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D54" w:rsidRPr="00D67EAF" w:rsidRDefault="004305C8" w:rsidP="001A4332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67EAF">
        <w:rPr>
          <w:rFonts w:ascii="標楷體" w:eastAsia="標楷體" w:hAnsi="標楷體" w:hint="eastAsia"/>
          <w:b/>
          <w:bCs/>
          <w:sz w:val="32"/>
          <w:szCs w:val="32"/>
        </w:rPr>
        <w:t>中華民國電機技師公會</w:t>
      </w:r>
    </w:p>
    <w:p w:rsidR="0078118A" w:rsidRPr="0070368E" w:rsidRDefault="00D47699" w:rsidP="00D67EAF">
      <w:pPr>
        <w:autoSpaceDE w:val="0"/>
        <w:autoSpaceDN w:val="0"/>
        <w:adjustRightInd w:val="0"/>
        <w:spacing w:after="24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0368E">
        <w:rPr>
          <w:rFonts w:ascii="標楷體" w:eastAsia="標楷體" w:hAnsi="標楷體" w:hint="eastAsia"/>
          <w:b/>
          <w:bCs/>
          <w:sz w:val="28"/>
          <w:szCs w:val="28"/>
        </w:rPr>
        <w:t>「快速反應負載資源</w:t>
      </w:r>
      <w:r w:rsidR="006B1AE1" w:rsidRPr="0070368E">
        <w:rPr>
          <w:rFonts w:ascii="標楷體" w:eastAsia="標楷體" w:hAnsi="標楷體" w:hint="eastAsia"/>
          <w:b/>
          <w:bCs/>
          <w:sz w:val="28"/>
          <w:szCs w:val="28"/>
        </w:rPr>
        <w:t>(FRR)</w:t>
      </w:r>
      <w:r w:rsidRPr="0070368E">
        <w:rPr>
          <w:rFonts w:ascii="標楷體" w:eastAsia="標楷體" w:hAnsi="標楷體" w:hint="eastAsia"/>
          <w:b/>
          <w:bCs/>
          <w:sz w:val="28"/>
          <w:szCs w:val="28"/>
        </w:rPr>
        <w:t>輔助服務」</w:t>
      </w:r>
      <w:r w:rsidR="00716BB6" w:rsidRPr="0070368E">
        <w:rPr>
          <w:rFonts w:ascii="標楷體" w:eastAsia="標楷體" w:hAnsi="標楷體" w:hint="eastAsia"/>
          <w:b/>
          <w:bCs/>
          <w:sz w:val="28"/>
          <w:szCs w:val="28"/>
        </w:rPr>
        <w:t>卸載</w:t>
      </w:r>
      <w:r w:rsidR="0078118A" w:rsidRPr="0070368E">
        <w:rPr>
          <w:rFonts w:ascii="標楷體" w:eastAsia="標楷體" w:hAnsi="標楷體" w:hint="eastAsia"/>
          <w:b/>
          <w:bCs/>
          <w:sz w:val="28"/>
          <w:szCs w:val="28"/>
        </w:rPr>
        <w:t>設備建置查核</w:t>
      </w:r>
      <w:r w:rsidRPr="0070368E">
        <w:rPr>
          <w:rFonts w:ascii="標楷體" w:eastAsia="標楷體" w:hAnsi="標楷體" w:hint="eastAsia"/>
          <w:b/>
          <w:bCs/>
          <w:sz w:val="28"/>
          <w:szCs w:val="28"/>
        </w:rPr>
        <w:t>作業辦法</w:t>
      </w:r>
    </w:p>
    <w:p w:rsidR="005D7D54" w:rsidRPr="00D67EAF" w:rsidRDefault="004305C8" w:rsidP="001A4332">
      <w:pPr>
        <w:autoSpaceDE w:val="0"/>
        <w:autoSpaceDN w:val="0"/>
        <w:adjustRightInd w:val="0"/>
        <w:spacing w:line="240" w:lineRule="exact"/>
        <w:jc w:val="right"/>
        <w:rPr>
          <w:rFonts w:ascii="標楷體" w:eastAsia="標楷體" w:hAnsi="標楷體" w:cs="MicrosoftJhengHeiBold"/>
          <w:bCs/>
          <w:kern w:val="0"/>
          <w:sz w:val="20"/>
          <w:szCs w:val="20"/>
        </w:rPr>
      </w:pPr>
      <w:r w:rsidRPr="00D67EAF">
        <w:rPr>
          <w:rFonts w:ascii="標楷體" w:eastAsia="標楷體" w:hAnsi="標楷體" w:hint="eastAsia"/>
          <w:bCs/>
          <w:sz w:val="20"/>
          <w:szCs w:val="20"/>
        </w:rPr>
        <w:t>109年</w:t>
      </w:r>
      <w:r w:rsidR="00D67EAF" w:rsidRPr="00D67EAF">
        <w:rPr>
          <w:rFonts w:ascii="標楷體" w:eastAsia="標楷體" w:hAnsi="標楷體" w:hint="eastAsia"/>
          <w:bCs/>
          <w:sz w:val="20"/>
          <w:szCs w:val="20"/>
        </w:rPr>
        <w:t>5</w:t>
      </w:r>
      <w:r w:rsidRPr="00D67EAF">
        <w:rPr>
          <w:rFonts w:ascii="標楷體" w:eastAsia="標楷體" w:hAnsi="標楷體" w:hint="eastAsia"/>
          <w:bCs/>
          <w:sz w:val="20"/>
          <w:szCs w:val="20"/>
        </w:rPr>
        <w:t>月</w:t>
      </w:r>
      <w:r w:rsidR="00D67EAF" w:rsidRPr="00D67EAF">
        <w:rPr>
          <w:rFonts w:ascii="標楷體" w:eastAsia="標楷體" w:hAnsi="標楷體" w:hint="eastAsia"/>
          <w:bCs/>
          <w:sz w:val="20"/>
          <w:szCs w:val="20"/>
        </w:rPr>
        <w:t>28</w:t>
      </w:r>
      <w:r w:rsidRPr="00D67EAF">
        <w:rPr>
          <w:rFonts w:ascii="標楷體" w:eastAsia="標楷體" w:hAnsi="標楷體" w:hint="eastAsia"/>
          <w:bCs/>
          <w:sz w:val="20"/>
          <w:szCs w:val="20"/>
        </w:rPr>
        <w:t>日經第三屆第</w:t>
      </w:r>
      <w:r w:rsidR="00D67EAF" w:rsidRPr="00D67EAF">
        <w:rPr>
          <w:rFonts w:ascii="標楷體" w:eastAsia="標楷體" w:hAnsi="標楷體" w:hint="eastAsia"/>
          <w:bCs/>
          <w:sz w:val="20"/>
          <w:szCs w:val="20"/>
        </w:rPr>
        <w:t>五</w:t>
      </w:r>
      <w:r w:rsidRPr="00D67EAF">
        <w:rPr>
          <w:rFonts w:ascii="標楷體" w:eastAsia="標楷體" w:hAnsi="標楷體" w:hint="eastAsia"/>
          <w:bCs/>
          <w:sz w:val="20"/>
          <w:szCs w:val="20"/>
        </w:rPr>
        <w:t>次理監事聯席會</w:t>
      </w:r>
      <w:r w:rsidR="008B71E4" w:rsidRPr="00D67EAF">
        <w:rPr>
          <w:rFonts w:ascii="標楷體" w:eastAsia="標楷體" w:hAnsi="標楷體" w:hint="eastAsia"/>
          <w:bCs/>
          <w:sz w:val="20"/>
          <w:szCs w:val="20"/>
        </w:rPr>
        <w:t>議</w:t>
      </w:r>
      <w:r w:rsidRPr="00D67EAF">
        <w:rPr>
          <w:rFonts w:ascii="標楷體" w:eastAsia="標楷體" w:hAnsi="標楷體" w:hint="eastAsia"/>
          <w:bCs/>
          <w:sz w:val="20"/>
          <w:szCs w:val="20"/>
        </w:rPr>
        <w:t>通過</w:t>
      </w:r>
    </w:p>
    <w:p w:rsidR="0078118A" w:rsidRPr="0070368E" w:rsidRDefault="0078118A" w:rsidP="002213D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leftChars="0" w:left="567" w:hanging="567"/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70368E">
        <w:rPr>
          <w:rFonts w:ascii="標楷體" w:eastAsia="標楷體" w:hAnsi="標楷體" w:cs="Meiryo" w:hint="eastAsia"/>
          <w:kern w:val="0"/>
          <w:sz w:val="28"/>
          <w:szCs w:val="28"/>
        </w:rPr>
        <w:t>依據：</w:t>
      </w:r>
    </w:p>
    <w:p w:rsidR="0078118A" w:rsidRPr="0070368E" w:rsidRDefault="00115443" w:rsidP="00DA5CF0">
      <w:pPr>
        <w:adjustRightInd w:val="0"/>
        <w:spacing w:before="120" w:after="240" w:line="320" w:lineRule="exact"/>
        <w:ind w:leftChars="236" w:left="566" w:firstLineChars="202" w:firstLine="566"/>
        <w:jc w:val="both"/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70368E">
        <w:rPr>
          <w:rFonts w:ascii="標楷體" w:eastAsia="標楷體" w:hAnsi="標楷體" w:hint="eastAsia"/>
          <w:sz w:val="28"/>
          <w:szCs w:val="28"/>
        </w:rPr>
        <w:t>配合</w:t>
      </w:r>
      <w:r w:rsidR="00F6175D" w:rsidRPr="0070368E">
        <w:rPr>
          <w:rFonts w:ascii="標楷體" w:eastAsia="標楷體" w:hAnsi="標楷體" w:hint="eastAsia"/>
          <w:sz w:val="28"/>
          <w:szCs w:val="28"/>
        </w:rPr>
        <w:t>台電公司</w:t>
      </w:r>
      <w:r w:rsidR="00FE1FDB" w:rsidRPr="0070368E">
        <w:rPr>
          <w:rFonts w:ascii="標楷體" w:eastAsia="標楷體" w:hAnsi="標楷體" w:hint="eastAsia"/>
          <w:sz w:val="28"/>
          <w:szCs w:val="28"/>
        </w:rPr>
        <w:t>「</w:t>
      </w:r>
      <w:r w:rsidR="00D47699" w:rsidRPr="0070368E">
        <w:rPr>
          <w:rFonts w:ascii="標楷體" w:eastAsia="標楷體" w:hAnsi="標楷體" w:hint="eastAsia"/>
          <w:sz w:val="28"/>
          <w:szCs w:val="28"/>
        </w:rPr>
        <w:t>快速反應負載資源輔助服務</w:t>
      </w:r>
      <w:r w:rsidR="00FE1FDB" w:rsidRPr="0070368E">
        <w:rPr>
          <w:rFonts w:ascii="標楷體" w:eastAsia="標楷體" w:hAnsi="標楷體" w:hint="eastAsia"/>
          <w:sz w:val="28"/>
          <w:szCs w:val="28"/>
        </w:rPr>
        <w:t>」</w:t>
      </w:r>
      <w:r w:rsidR="00D47699" w:rsidRPr="0070368E">
        <w:rPr>
          <w:rFonts w:ascii="標楷體" w:eastAsia="標楷體" w:hAnsi="標楷體"/>
          <w:sz w:val="28"/>
          <w:szCs w:val="28"/>
        </w:rPr>
        <w:t>採購案</w:t>
      </w:r>
      <w:r w:rsidR="00701F2D" w:rsidRPr="0070368E">
        <w:rPr>
          <w:rFonts w:ascii="標楷體" w:eastAsia="標楷體" w:hAnsi="標楷體" w:hint="eastAsia"/>
          <w:sz w:val="28"/>
          <w:szCs w:val="28"/>
        </w:rPr>
        <w:t>，</w:t>
      </w:r>
      <w:r w:rsidR="00F6175D" w:rsidRPr="0070368E">
        <w:rPr>
          <w:rFonts w:ascii="標楷體" w:eastAsia="標楷體" w:hAnsi="標楷體" w:hint="eastAsia"/>
          <w:sz w:val="28"/>
          <w:szCs w:val="28"/>
        </w:rPr>
        <w:t>得標廠商於</w:t>
      </w:r>
      <w:r w:rsidR="00716BB6" w:rsidRPr="0070368E">
        <w:rPr>
          <w:rFonts w:ascii="標楷體" w:eastAsia="標楷體" w:hAnsi="標楷體" w:hint="eastAsia"/>
          <w:sz w:val="28"/>
          <w:szCs w:val="28"/>
        </w:rPr>
        <w:t>FRR卸載</w:t>
      </w:r>
      <w:r w:rsidR="00F6175D" w:rsidRPr="0070368E">
        <w:rPr>
          <w:rFonts w:ascii="標楷體" w:eastAsia="標楷體" w:hAnsi="標楷體" w:hint="eastAsia"/>
          <w:sz w:val="28"/>
          <w:szCs w:val="28"/>
        </w:rPr>
        <w:t>設備設置完成後，</w:t>
      </w:r>
      <w:r w:rsidR="00701F2D" w:rsidRPr="0070368E">
        <w:rPr>
          <w:rFonts w:ascii="標楷體" w:eastAsia="標楷體" w:hAnsi="標楷體" w:hint="eastAsia"/>
          <w:sz w:val="28"/>
          <w:szCs w:val="28"/>
        </w:rPr>
        <w:t>應</w:t>
      </w:r>
      <w:r w:rsidR="00F6175D" w:rsidRPr="0070368E">
        <w:rPr>
          <w:rFonts w:ascii="標楷體" w:eastAsia="標楷體" w:hAnsi="標楷體" w:hint="eastAsia"/>
          <w:sz w:val="28"/>
          <w:szCs w:val="28"/>
        </w:rPr>
        <w:t>向中華民國電機技師公會</w:t>
      </w:r>
      <w:r w:rsidR="00796A78" w:rsidRPr="0070368E">
        <w:rPr>
          <w:rFonts w:ascii="標楷體" w:eastAsia="標楷體" w:hAnsi="標楷體" w:hint="eastAsia"/>
          <w:sz w:val="28"/>
          <w:szCs w:val="28"/>
        </w:rPr>
        <w:t>(下稱電機技師公會)</w:t>
      </w:r>
      <w:r w:rsidR="00F6175D" w:rsidRPr="0070368E">
        <w:rPr>
          <w:rFonts w:ascii="標楷體" w:eastAsia="標楷體" w:hAnsi="標楷體" w:hint="eastAsia"/>
          <w:sz w:val="28"/>
          <w:szCs w:val="28"/>
        </w:rPr>
        <w:t>申請查核，並取得其核發證明文件</w:t>
      </w:r>
      <w:r w:rsidR="00701F2D" w:rsidRPr="0070368E">
        <w:rPr>
          <w:rFonts w:ascii="標楷體" w:eastAsia="標楷體" w:hAnsi="標楷體" w:hint="eastAsia"/>
          <w:sz w:val="28"/>
          <w:szCs w:val="28"/>
        </w:rPr>
        <w:t>，特制定本辦法</w:t>
      </w:r>
      <w:r w:rsidR="00F6175D" w:rsidRPr="0070368E">
        <w:rPr>
          <w:rFonts w:ascii="標楷體" w:eastAsia="標楷體" w:hAnsi="標楷體" w:hint="eastAsia"/>
          <w:sz w:val="28"/>
          <w:szCs w:val="28"/>
        </w:rPr>
        <w:t>。</w:t>
      </w:r>
    </w:p>
    <w:p w:rsidR="0078118A" w:rsidRPr="0070368E" w:rsidRDefault="00EC1CE1" w:rsidP="00DA5CF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240" w:line="400" w:lineRule="exact"/>
        <w:ind w:leftChars="0" w:left="567" w:hanging="567"/>
        <w:jc w:val="both"/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70368E">
        <w:rPr>
          <w:rFonts w:ascii="標楷體" w:eastAsia="標楷體" w:hAnsi="標楷體" w:cs="Meiryo" w:hint="eastAsia"/>
          <w:kern w:val="0"/>
          <w:sz w:val="28"/>
          <w:szCs w:val="28"/>
        </w:rPr>
        <w:t>查核</w:t>
      </w:r>
      <w:r w:rsidR="0078118A" w:rsidRPr="0070368E">
        <w:rPr>
          <w:rFonts w:ascii="標楷體" w:eastAsia="標楷體" w:hAnsi="標楷體" w:cs="Meiryo" w:hint="eastAsia"/>
          <w:kern w:val="0"/>
          <w:sz w:val="28"/>
          <w:szCs w:val="28"/>
        </w:rPr>
        <w:t>對象：</w:t>
      </w:r>
      <w:r w:rsidR="00F6175D" w:rsidRPr="0070368E">
        <w:rPr>
          <w:rFonts w:ascii="標楷體" w:eastAsia="標楷體" w:hAnsi="標楷體" w:hint="eastAsia"/>
          <w:sz w:val="28"/>
          <w:szCs w:val="28"/>
        </w:rPr>
        <w:t>得標廠商</w:t>
      </w:r>
      <w:r w:rsidR="00BA38D2" w:rsidRPr="0070368E">
        <w:rPr>
          <w:rFonts w:ascii="標楷體" w:eastAsia="標楷體" w:hAnsi="標楷體" w:hint="eastAsia"/>
          <w:sz w:val="28"/>
          <w:szCs w:val="28"/>
        </w:rPr>
        <w:t>(</w:t>
      </w:r>
      <w:r w:rsidR="00F6175D" w:rsidRPr="0070368E">
        <w:rPr>
          <w:rFonts w:ascii="標楷體" w:eastAsia="標楷體" w:hAnsi="標楷體" w:hint="eastAsia"/>
          <w:sz w:val="28"/>
          <w:szCs w:val="28"/>
        </w:rPr>
        <w:t>申請人</w:t>
      </w:r>
      <w:r w:rsidR="00BA38D2" w:rsidRPr="0070368E">
        <w:rPr>
          <w:rFonts w:ascii="標楷體" w:eastAsia="標楷體" w:hAnsi="標楷體" w:hint="eastAsia"/>
          <w:sz w:val="28"/>
          <w:szCs w:val="28"/>
        </w:rPr>
        <w:t>)</w:t>
      </w:r>
      <w:r w:rsidR="00F6175D" w:rsidRPr="0070368E">
        <w:rPr>
          <w:rFonts w:ascii="標楷體" w:eastAsia="標楷體" w:hAnsi="標楷體" w:hint="eastAsia"/>
          <w:sz w:val="28"/>
          <w:szCs w:val="28"/>
        </w:rPr>
        <w:t>所指定</w:t>
      </w:r>
      <w:r w:rsidR="00BA38D2" w:rsidRPr="0070368E">
        <w:rPr>
          <w:rFonts w:ascii="標楷體" w:eastAsia="標楷體" w:hAnsi="標楷體" w:hint="eastAsia"/>
          <w:sz w:val="28"/>
          <w:szCs w:val="28"/>
        </w:rPr>
        <w:t>之</w:t>
      </w:r>
      <w:r w:rsidR="00716BB6" w:rsidRPr="0070368E">
        <w:rPr>
          <w:rFonts w:ascii="標楷體" w:eastAsia="標楷體" w:hAnsi="標楷體" w:hint="eastAsia"/>
          <w:sz w:val="28"/>
          <w:szCs w:val="28"/>
        </w:rPr>
        <w:t>FRR卸載</w:t>
      </w:r>
      <w:r w:rsidR="00F6175D" w:rsidRPr="0070368E">
        <w:rPr>
          <w:rFonts w:ascii="標楷體" w:eastAsia="標楷體" w:hAnsi="標楷體" w:hint="eastAsia"/>
          <w:sz w:val="28"/>
          <w:szCs w:val="28"/>
        </w:rPr>
        <w:t>用戶</w:t>
      </w:r>
      <w:r w:rsidR="0078118A" w:rsidRPr="0070368E">
        <w:rPr>
          <w:rFonts w:ascii="標楷體" w:eastAsia="標楷體" w:hAnsi="標楷體" w:cs="Meiryo" w:hint="eastAsia"/>
          <w:kern w:val="0"/>
          <w:sz w:val="28"/>
          <w:szCs w:val="28"/>
        </w:rPr>
        <w:t>。</w:t>
      </w:r>
    </w:p>
    <w:p w:rsidR="00B55FE6" w:rsidRPr="0070368E" w:rsidRDefault="00B55FE6" w:rsidP="00DA5CF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240" w:line="400" w:lineRule="exact"/>
        <w:ind w:leftChars="0" w:left="567" w:hanging="567"/>
        <w:jc w:val="both"/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70368E">
        <w:rPr>
          <w:rFonts w:ascii="標楷體" w:eastAsia="標楷體" w:hAnsi="標楷體" w:cs="MicrosoftJhengHeiRegular" w:hint="eastAsia"/>
          <w:kern w:val="0"/>
          <w:sz w:val="28"/>
          <w:szCs w:val="28"/>
        </w:rPr>
        <w:t>申請方式：</w:t>
      </w:r>
      <w:r w:rsidRPr="0070368E">
        <w:rPr>
          <w:rFonts w:ascii="標楷體" w:eastAsia="標楷體" w:hAnsi="標楷體" w:hint="eastAsia"/>
          <w:sz w:val="28"/>
          <w:szCs w:val="28"/>
        </w:rPr>
        <w:t>申請人</w:t>
      </w:r>
      <w:r w:rsidRPr="0070368E">
        <w:rPr>
          <w:rFonts w:ascii="標楷體" w:eastAsia="標楷體" w:hAnsi="標楷體" w:cs="MicrosoftJhengHeiRegular" w:hint="eastAsia"/>
          <w:kern w:val="0"/>
          <w:sz w:val="28"/>
          <w:szCs w:val="28"/>
        </w:rPr>
        <w:t>依據</w:t>
      </w:r>
      <w:r w:rsidRPr="0070368E">
        <w:rPr>
          <w:rFonts w:ascii="標楷體" w:eastAsia="標楷體" w:hAnsi="標楷體" w:cs="新細明體" w:hint="eastAsia"/>
          <w:kern w:val="0"/>
          <w:sz w:val="28"/>
          <w:szCs w:val="28"/>
        </w:rPr>
        <w:t>作業流程</w:t>
      </w:r>
      <w:r w:rsidRPr="0070368E">
        <w:rPr>
          <w:rFonts w:ascii="標楷體" w:eastAsia="標楷體" w:hAnsi="標楷體" w:cs="MicrosoftJhengHeiRegular" w:hint="eastAsia"/>
          <w:kern w:val="0"/>
          <w:sz w:val="28"/>
          <w:szCs w:val="28"/>
        </w:rPr>
        <w:t>填具</w:t>
      </w:r>
      <w:r w:rsidR="00F04BF3" w:rsidRPr="0070368E">
        <w:rPr>
          <w:rFonts w:ascii="標楷體" w:eastAsia="標楷體" w:hAnsi="標楷體" w:hint="eastAsia"/>
          <w:sz w:val="28"/>
          <w:szCs w:val="28"/>
        </w:rPr>
        <w:t>「</w:t>
      </w:r>
      <w:r w:rsidR="00F04BF3" w:rsidRPr="0070368E">
        <w:rPr>
          <w:rFonts w:ascii="標楷體" w:eastAsia="標楷體" w:hAnsi="標楷體" w:cs="MicrosoftJhengHeiRegular" w:hint="eastAsia"/>
          <w:kern w:val="0"/>
          <w:sz w:val="28"/>
          <w:szCs w:val="28"/>
        </w:rPr>
        <w:t>FRR</w:t>
      </w:r>
      <w:r w:rsidR="00F04BF3" w:rsidRPr="0070368E">
        <w:rPr>
          <w:rFonts w:ascii="標楷體" w:eastAsia="標楷體" w:hAnsi="標楷體" w:hint="eastAsia"/>
          <w:sz w:val="28"/>
          <w:szCs w:val="28"/>
        </w:rPr>
        <w:t>卸載設備建置查核申請書」</w:t>
      </w:r>
      <w:r w:rsidRPr="0070368E">
        <w:rPr>
          <w:rFonts w:ascii="標楷體" w:eastAsia="標楷體" w:hAnsi="標楷體" w:cs="MicrosoftJhengHeiRegular" w:hint="eastAsia"/>
          <w:kern w:val="0"/>
          <w:sz w:val="28"/>
          <w:szCs w:val="28"/>
        </w:rPr>
        <w:t>(附件一)及</w:t>
      </w:r>
      <w:r w:rsidR="00F04BF3" w:rsidRPr="0070368E">
        <w:rPr>
          <w:rFonts w:ascii="標楷體" w:eastAsia="標楷體" w:hAnsi="標楷體" w:cs="MicrosoftJhengHeiRegular" w:hint="eastAsia"/>
          <w:kern w:val="0"/>
          <w:sz w:val="28"/>
          <w:szCs w:val="28"/>
        </w:rPr>
        <w:t>檢附</w:t>
      </w:r>
      <w:r w:rsidRPr="0070368E">
        <w:rPr>
          <w:rFonts w:ascii="標楷體" w:eastAsia="標楷體" w:hAnsi="標楷體" w:cs="MicrosoftJhengHeiRegular" w:hint="eastAsia"/>
          <w:kern w:val="0"/>
          <w:sz w:val="28"/>
          <w:szCs w:val="28"/>
        </w:rPr>
        <w:t>相關文件。</w:t>
      </w:r>
    </w:p>
    <w:p w:rsidR="003253FC" w:rsidRPr="0070368E" w:rsidRDefault="00EC1CE1" w:rsidP="002213D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leftChars="0" w:left="567" w:hanging="567"/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70368E">
        <w:rPr>
          <w:rFonts w:ascii="標楷體" w:eastAsia="標楷體" w:hAnsi="標楷體" w:cs="MicrosoftJhengHeiRegular" w:hint="eastAsia"/>
          <w:kern w:val="0"/>
          <w:sz w:val="28"/>
          <w:szCs w:val="28"/>
        </w:rPr>
        <w:t>查核</w:t>
      </w:r>
      <w:r w:rsidR="00CD0054" w:rsidRPr="0070368E">
        <w:rPr>
          <w:rFonts w:ascii="標楷體" w:eastAsia="標楷體" w:hAnsi="標楷體" w:cs="MicrosoftJhengHeiRegular" w:hint="eastAsia"/>
          <w:kern w:val="0"/>
          <w:sz w:val="28"/>
          <w:szCs w:val="28"/>
        </w:rPr>
        <w:t>方式</w:t>
      </w:r>
      <w:r w:rsidR="0078118A" w:rsidRPr="0070368E">
        <w:rPr>
          <w:rFonts w:ascii="標楷體" w:eastAsia="標楷體" w:hAnsi="標楷體" w:cs="MicrosoftJhengHeiRegular" w:hint="eastAsia"/>
          <w:kern w:val="0"/>
          <w:sz w:val="28"/>
          <w:szCs w:val="28"/>
        </w:rPr>
        <w:t>：</w:t>
      </w:r>
      <w:r w:rsidR="00716BB6" w:rsidRPr="0070368E">
        <w:rPr>
          <w:rFonts w:ascii="標楷體" w:eastAsia="標楷體" w:hAnsi="標楷體" w:cs="MicrosoftJhengHeiRegular" w:hint="eastAsia"/>
          <w:kern w:val="0"/>
          <w:sz w:val="28"/>
          <w:szCs w:val="28"/>
        </w:rPr>
        <w:t>FRR卸載</w:t>
      </w:r>
      <w:r w:rsidR="00A06AA2" w:rsidRPr="0070368E">
        <w:rPr>
          <w:rFonts w:ascii="標楷體" w:eastAsia="標楷體" w:hAnsi="標楷體" w:cs="MicrosoftJhengHeiRegular" w:hint="eastAsia"/>
          <w:kern w:val="0"/>
          <w:sz w:val="28"/>
          <w:szCs w:val="28"/>
        </w:rPr>
        <w:t>設備建置</w:t>
      </w:r>
      <w:r w:rsidR="006B1AE1" w:rsidRPr="0070368E">
        <w:rPr>
          <w:rFonts w:ascii="標楷體" w:eastAsia="標楷體" w:hAnsi="標楷體" w:cs="MicrosoftJhengHeiRegular" w:hint="eastAsia"/>
          <w:kern w:val="0"/>
          <w:sz w:val="28"/>
          <w:szCs w:val="28"/>
        </w:rPr>
        <w:t>相關</w:t>
      </w:r>
      <w:r w:rsidR="00A06AA2" w:rsidRPr="0070368E">
        <w:rPr>
          <w:rFonts w:ascii="標楷體" w:eastAsia="標楷體" w:hAnsi="標楷體" w:cs="MicrosoftJhengHeiRegular" w:hint="eastAsia"/>
          <w:kern w:val="0"/>
          <w:sz w:val="28"/>
          <w:szCs w:val="28"/>
        </w:rPr>
        <w:t>文件審查及現場查核</w:t>
      </w:r>
      <w:r w:rsidR="006B1AE1" w:rsidRPr="0070368E">
        <w:rPr>
          <w:rFonts w:ascii="標楷體" w:eastAsia="標楷體" w:hAnsi="標楷體" w:cs="MicrosoftJhengHeiRegular" w:hint="eastAsia"/>
          <w:kern w:val="0"/>
          <w:sz w:val="28"/>
          <w:szCs w:val="28"/>
        </w:rPr>
        <w:t>。</w:t>
      </w:r>
    </w:p>
    <w:p w:rsidR="005D7D54" w:rsidRPr="0070368E" w:rsidRDefault="0028029F" w:rsidP="00EE0345">
      <w:pPr>
        <w:pStyle w:val="a3"/>
        <w:numPr>
          <w:ilvl w:val="0"/>
          <w:numId w:val="3"/>
        </w:numPr>
        <w:spacing w:beforeLines="50" w:before="180" w:line="320" w:lineRule="exact"/>
        <w:ind w:leftChars="0" w:left="851" w:hanging="284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70368E">
        <w:rPr>
          <w:rFonts w:ascii="標楷體" w:eastAsia="標楷體" w:hAnsi="標楷體" w:cs="MicrosoftJhengHeiRegular" w:hint="eastAsia"/>
          <w:kern w:val="0"/>
          <w:sz w:val="28"/>
          <w:szCs w:val="28"/>
        </w:rPr>
        <w:t>文件審查：</w:t>
      </w:r>
      <w:r w:rsidR="003E7520" w:rsidRPr="0070368E">
        <w:rPr>
          <w:rFonts w:ascii="標楷體" w:eastAsia="標楷體" w:hAnsi="標楷體" w:cs="MicrosoftJhengHeiRegular" w:hint="eastAsia"/>
          <w:kern w:val="0"/>
          <w:sz w:val="28"/>
          <w:szCs w:val="28"/>
        </w:rPr>
        <w:t>審查FRR</w:t>
      </w:r>
      <w:r w:rsidRPr="0070368E">
        <w:rPr>
          <w:rFonts w:ascii="標楷體" w:eastAsia="標楷體" w:hAnsi="標楷體" w:cs="MicrosoftJhengHeiRegular" w:hint="eastAsia"/>
          <w:kern w:val="0"/>
          <w:sz w:val="28"/>
          <w:szCs w:val="28"/>
        </w:rPr>
        <w:t>卸載設備建置</w:t>
      </w:r>
      <w:r w:rsidRPr="0070368E">
        <w:rPr>
          <w:rFonts w:ascii="標楷體" w:eastAsia="標楷體" w:hAnsi="標楷體" w:cs="MicrosoftJhengHeiRegular"/>
          <w:kern w:val="0"/>
          <w:sz w:val="28"/>
          <w:szCs w:val="28"/>
        </w:rPr>
        <w:t>查</w:t>
      </w:r>
      <w:r w:rsidRPr="0070368E">
        <w:rPr>
          <w:rFonts w:ascii="標楷體" w:eastAsia="標楷體" w:hAnsi="標楷體" w:cs="MicrosoftJhengHeiRegular" w:hint="eastAsia"/>
          <w:kern w:val="0"/>
          <w:sz w:val="28"/>
          <w:szCs w:val="28"/>
        </w:rPr>
        <w:t>核申請書所需檢附文件</w:t>
      </w:r>
      <w:r w:rsidR="003E7520" w:rsidRPr="0070368E">
        <w:rPr>
          <w:rFonts w:ascii="標楷體" w:eastAsia="標楷體" w:hAnsi="標楷體" w:cs="MicrosoftJhengHeiRegular" w:hint="eastAsia"/>
          <w:kern w:val="0"/>
          <w:sz w:val="28"/>
          <w:szCs w:val="28"/>
        </w:rPr>
        <w:t>。</w:t>
      </w:r>
    </w:p>
    <w:p w:rsidR="005D7D54" w:rsidRPr="0070368E" w:rsidRDefault="0078118A" w:rsidP="00EE0345">
      <w:pPr>
        <w:pStyle w:val="a3"/>
        <w:numPr>
          <w:ilvl w:val="0"/>
          <w:numId w:val="3"/>
        </w:numPr>
        <w:spacing w:beforeLines="50" w:before="180" w:after="240" w:line="320" w:lineRule="exact"/>
        <w:ind w:leftChars="0" w:left="851" w:hanging="284"/>
        <w:jc w:val="both"/>
        <w:rPr>
          <w:rFonts w:ascii="標楷體" w:eastAsia="標楷體" w:hAnsi="標楷體"/>
          <w:sz w:val="28"/>
          <w:szCs w:val="28"/>
        </w:rPr>
      </w:pPr>
      <w:r w:rsidRPr="0070368E">
        <w:rPr>
          <w:rFonts w:ascii="標楷體" w:eastAsia="標楷體" w:hAnsi="標楷體" w:cs="新細明體" w:hint="eastAsia"/>
          <w:kern w:val="0"/>
          <w:sz w:val="28"/>
          <w:szCs w:val="28"/>
        </w:rPr>
        <w:t>現場查核：</w:t>
      </w:r>
      <w:r w:rsidR="00BD03EC" w:rsidRPr="0070368E">
        <w:rPr>
          <w:rFonts w:ascii="標楷體" w:eastAsia="標楷體" w:hAnsi="標楷體" w:cs="新細明體" w:hint="eastAsia"/>
          <w:kern w:val="0"/>
          <w:sz w:val="28"/>
          <w:szCs w:val="28"/>
        </w:rPr>
        <w:t>依</w:t>
      </w:r>
      <w:r w:rsidR="00716BB6" w:rsidRPr="0070368E">
        <w:rPr>
          <w:rFonts w:ascii="標楷體" w:eastAsia="標楷體" w:hAnsi="標楷體" w:hint="eastAsia"/>
          <w:sz w:val="28"/>
          <w:szCs w:val="28"/>
        </w:rPr>
        <w:t>FRR卸載</w:t>
      </w:r>
      <w:r w:rsidR="00102A30" w:rsidRPr="0070368E">
        <w:rPr>
          <w:rFonts w:ascii="標楷體" w:eastAsia="標楷體" w:hAnsi="標楷體" w:hint="eastAsia"/>
          <w:sz w:val="28"/>
          <w:szCs w:val="28"/>
        </w:rPr>
        <w:t>設備建置</w:t>
      </w:r>
      <w:r w:rsidR="00102A30" w:rsidRPr="0070368E">
        <w:rPr>
          <w:rFonts w:ascii="標楷體" w:eastAsia="標楷體" w:hAnsi="標楷體"/>
          <w:sz w:val="28"/>
          <w:szCs w:val="28"/>
        </w:rPr>
        <w:t>查</w:t>
      </w:r>
      <w:r w:rsidR="00102A30" w:rsidRPr="0070368E">
        <w:rPr>
          <w:rFonts w:ascii="標楷體" w:eastAsia="標楷體" w:hAnsi="標楷體" w:hint="eastAsia"/>
          <w:sz w:val="28"/>
          <w:szCs w:val="28"/>
        </w:rPr>
        <w:t>核</w:t>
      </w:r>
      <w:r w:rsidR="00BF09EA" w:rsidRPr="0070368E">
        <w:rPr>
          <w:rFonts w:ascii="標楷體" w:eastAsia="標楷體" w:hAnsi="標楷體" w:hint="eastAsia"/>
          <w:sz w:val="28"/>
          <w:szCs w:val="28"/>
        </w:rPr>
        <w:t>紀錄</w:t>
      </w:r>
      <w:r w:rsidR="00102A30" w:rsidRPr="0070368E">
        <w:rPr>
          <w:rFonts w:ascii="標楷體" w:eastAsia="標楷體" w:hAnsi="標楷體" w:hint="eastAsia"/>
          <w:sz w:val="28"/>
          <w:szCs w:val="28"/>
        </w:rPr>
        <w:t>表(附件二)</w:t>
      </w:r>
      <w:r w:rsidR="00B72221" w:rsidRPr="0070368E">
        <w:rPr>
          <w:rFonts w:ascii="標楷體" w:eastAsia="標楷體" w:hAnsi="標楷體" w:hint="eastAsia"/>
          <w:sz w:val="28"/>
          <w:szCs w:val="28"/>
        </w:rPr>
        <w:t>項</w:t>
      </w:r>
      <w:r w:rsidR="00BF09EA" w:rsidRPr="0070368E">
        <w:rPr>
          <w:rFonts w:ascii="標楷體" w:eastAsia="標楷體" w:hAnsi="標楷體" w:hint="eastAsia"/>
          <w:sz w:val="28"/>
          <w:szCs w:val="28"/>
        </w:rPr>
        <w:t>目</w:t>
      </w:r>
      <w:r w:rsidR="00BD03EC" w:rsidRPr="0070368E">
        <w:rPr>
          <w:rFonts w:ascii="標楷體" w:eastAsia="標楷體" w:hAnsi="標楷體" w:cs="新細明體" w:hint="eastAsia"/>
          <w:kern w:val="0"/>
          <w:sz w:val="28"/>
          <w:szCs w:val="28"/>
        </w:rPr>
        <w:t>查核</w:t>
      </w:r>
      <w:r w:rsidRPr="0070368E">
        <w:rPr>
          <w:rFonts w:ascii="標楷體" w:eastAsia="標楷體" w:hAnsi="標楷體" w:cs="新細明體" w:hint="eastAsia"/>
          <w:kern w:val="0"/>
          <w:sz w:val="28"/>
          <w:szCs w:val="28"/>
        </w:rPr>
        <w:t>現場</w:t>
      </w:r>
      <w:r w:rsidR="00BD03EC" w:rsidRPr="0070368E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70368E">
        <w:rPr>
          <w:rFonts w:ascii="標楷體" w:eastAsia="標楷體" w:hAnsi="標楷體" w:cs="新細明體" w:hint="eastAsia"/>
          <w:kern w:val="0"/>
          <w:sz w:val="28"/>
          <w:szCs w:val="28"/>
        </w:rPr>
        <w:t>符合者</w:t>
      </w:r>
      <w:r w:rsidR="00642EFA" w:rsidRPr="0070368E">
        <w:rPr>
          <w:rFonts w:ascii="標楷體" w:eastAsia="標楷體" w:hAnsi="標楷體" w:hint="eastAsia"/>
          <w:sz w:val="28"/>
          <w:szCs w:val="28"/>
        </w:rPr>
        <w:t>核發證明文件</w:t>
      </w:r>
      <w:r w:rsidRPr="0070368E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8118A" w:rsidRPr="0070368E" w:rsidRDefault="0078118A" w:rsidP="002213D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leftChars="0"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70368E">
        <w:rPr>
          <w:rFonts w:ascii="標楷體" w:eastAsia="標楷體" w:hAnsi="標楷體" w:cs="新細明體" w:hint="eastAsia"/>
          <w:kern w:val="0"/>
          <w:sz w:val="28"/>
          <w:szCs w:val="28"/>
        </w:rPr>
        <w:t>作業流程：</w:t>
      </w:r>
      <w:r w:rsidR="00FD670F" w:rsidRPr="0070368E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Pr="0070368E">
        <w:rPr>
          <w:rFonts w:ascii="標楷體" w:eastAsia="標楷體" w:hAnsi="標楷體" w:cs="新細明體" w:hint="eastAsia"/>
          <w:kern w:val="0"/>
          <w:sz w:val="28"/>
          <w:szCs w:val="28"/>
        </w:rPr>
        <w:t>詳</w:t>
      </w:r>
      <w:r w:rsidR="00F5390F" w:rsidRPr="0070368E">
        <w:rPr>
          <w:rFonts w:ascii="標楷體" w:eastAsia="標楷體" w:hAnsi="標楷體" w:cs="新細明體" w:hint="eastAsia"/>
          <w:kern w:val="0"/>
          <w:sz w:val="28"/>
          <w:szCs w:val="28"/>
        </w:rPr>
        <w:t>附件三</w:t>
      </w:r>
      <w:r w:rsidR="00FD670F" w:rsidRPr="0070368E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</w:p>
    <w:p w:rsidR="005D7D54" w:rsidRPr="0070368E" w:rsidRDefault="00F72E08" w:rsidP="00EE0345">
      <w:pPr>
        <w:pStyle w:val="a3"/>
        <w:numPr>
          <w:ilvl w:val="0"/>
          <w:numId w:val="8"/>
        </w:numPr>
        <w:spacing w:beforeLines="50" w:before="180" w:line="320" w:lineRule="exact"/>
        <w:ind w:leftChars="0" w:left="851" w:hanging="284"/>
        <w:jc w:val="both"/>
        <w:rPr>
          <w:rFonts w:ascii="標楷體" w:eastAsia="標楷體" w:hAnsi="標楷體"/>
          <w:sz w:val="28"/>
          <w:szCs w:val="28"/>
        </w:rPr>
      </w:pPr>
      <w:r w:rsidRPr="0070368E">
        <w:rPr>
          <w:rFonts w:ascii="標楷體" w:eastAsia="標楷體" w:hAnsi="標楷體" w:hint="eastAsia"/>
          <w:sz w:val="28"/>
          <w:szCs w:val="28"/>
        </w:rPr>
        <w:t>申請人</w:t>
      </w:r>
      <w:r w:rsidR="00E46DED" w:rsidRPr="0070368E">
        <w:rPr>
          <w:rFonts w:ascii="標楷體" w:eastAsia="標楷體" w:hAnsi="標楷體" w:hint="eastAsia"/>
          <w:sz w:val="28"/>
          <w:szCs w:val="28"/>
        </w:rPr>
        <w:t>應於</w:t>
      </w:r>
      <w:r w:rsidRPr="0070368E">
        <w:rPr>
          <w:rFonts w:ascii="標楷體" w:eastAsia="標楷體" w:hAnsi="標楷體" w:hint="eastAsia"/>
          <w:sz w:val="28"/>
          <w:szCs w:val="28"/>
        </w:rPr>
        <w:t>所指定</w:t>
      </w:r>
      <w:r w:rsidR="00716BB6" w:rsidRPr="0070368E">
        <w:rPr>
          <w:rFonts w:ascii="標楷體" w:eastAsia="標楷體" w:hAnsi="標楷體" w:hint="eastAsia"/>
          <w:sz w:val="28"/>
          <w:szCs w:val="28"/>
        </w:rPr>
        <w:t>FRR卸載</w:t>
      </w:r>
      <w:r w:rsidRPr="0070368E">
        <w:rPr>
          <w:rFonts w:ascii="標楷體" w:eastAsia="標楷體" w:hAnsi="標楷體" w:hint="eastAsia"/>
          <w:sz w:val="28"/>
          <w:szCs w:val="28"/>
        </w:rPr>
        <w:t>用戶</w:t>
      </w:r>
      <w:r w:rsidR="00720B33" w:rsidRPr="0070368E">
        <w:rPr>
          <w:rFonts w:ascii="標楷體" w:eastAsia="標楷體" w:hAnsi="標楷體" w:hint="eastAsia"/>
          <w:sz w:val="28"/>
          <w:szCs w:val="28"/>
        </w:rPr>
        <w:t>之</w:t>
      </w:r>
      <w:r w:rsidR="00B947C1" w:rsidRPr="0070368E">
        <w:rPr>
          <w:rFonts w:ascii="標楷體" w:eastAsia="標楷體" w:hAnsi="標楷體" w:hint="eastAsia"/>
          <w:sz w:val="28"/>
          <w:szCs w:val="28"/>
        </w:rPr>
        <w:t>卸載設備裝置</w:t>
      </w:r>
      <w:r w:rsidRPr="0070368E">
        <w:rPr>
          <w:rFonts w:ascii="標楷體" w:eastAsia="標楷體" w:hAnsi="標楷體" w:hint="eastAsia"/>
          <w:sz w:val="28"/>
          <w:szCs w:val="28"/>
        </w:rPr>
        <w:t>完成</w:t>
      </w:r>
      <w:r w:rsidR="00E46DED" w:rsidRPr="0070368E">
        <w:rPr>
          <w:rFonts w:ascii="標楷體" w:eastAsia="標楷體" w:hAnsi="標楷體" w:hint="eastAsia"/>
          <w:sz w:val="28"/>
          <w:szCs w:val="28"/>
        </w:rPr>
        <w:t>後</w:t>
      </w:r>
      <w:r w:rsidRPr="0070368E">
        <w:rPr>
          <w:rFonts w:ascii="標楷體" w:eastAsia="標楷體" w:hAnsi="標楷體" w:hint="eastAsia"/>
          <w:sz w:val="28"/>
          <w:szCs w:val="28"/>
        </w:rPr>
        <w:t>，</w:t>
      </w:r>
      <w:r w:rsidR="00B947C1" w:rsidRPr="0070368E">
        <w:rPr>
          <w:rFonts w:ascii="標楷體" w:eastAsia="標楷體" w:hAnsi="標楷體" w:hint="eastAsia"/>
          <w:sz w:val="28"/>
          <w:szCs w:val="28"/>
        </w:rPr>
        <w:t>委請</w:t>
      </w:r>
      <w:r w:rsidR="00920AB0" w:rsidRPr="0070368E">
        <w:rPr>
          <w:rFonts w:ascii="標楷體" w:eastAsia="標楷體" w:hAnsi="標楷體" w:hint="eastAsia"/>
          <w:sz w:val="28"/>
          <w:szCs w:val="28"/>
        </w:rPr>
        <w:t>用電設備檢驗維護業</w:t>
      </w:r>
      <w:r w:rsidR="00B947C1" w:rsidRPr="0070368E">
        <w:rPr>
          <w:rFonts w:ascii="標楷體" w:eastAsia="標楷體" w:hAnsi="標楷體" w:hint="eastAsia"/>
          <w:sz w:val="28"/>
          <w:szCs w:val="28"/>
        </w:rPr>
        <w:t>完成各項檢測並作成檢測報告</w:t>
      </w:r>
      <w:r w:rsidRPr="0070368E">
        <w:rPr>
          <w:rFonts w:ascii="標楷體" w:eastAsia="標楷體" w:hAnsi="標楷體" w:hint="eastAsia"/>
          <w:sz w:val="28"/>
          <w:szCs w:val="28"/>
        </w:rPr>
        <w:t>。</w:t>
      </w:r>
    </w:p>
    <w:p w:rsidR="005D7D54" w:rsidRPr="0070368E" w:rsidRDefault="00F72E08" w:rsidP="00EE0345">
      <w:pPr>
        <w:pStyle w:val="a3"/>
        <w:numPr>
          <w:ilvl w:val="0"/>
          <w:numId w:val="8"/>
        </w:numPr>
        <w:spacing w:beforeLines="50" w:before="180" w:line="360" w:lineRule="exact"/>
        <w:ind w:leftChars="0" w:left="851" w:hanging="284"/>
        <w:jc w:val="both"/>
        <w:rPr>
          <w:rFonts w:ascii="標楷體" w:eastAsia="標楷體" w:hAnsi="標楷體"/>
          <w:sz w:val="28"/>
          <w:szCs w:val="28"/>
        </w:rPr>
      </w:pPr>
      <w:r w:rsidRPr="0070368E">
        <w:rPr>
          <w:rFonts w:ascii="標楷體" w:eastAsia="標楷體" w:hAnsi="標楷體" w:hint="eastAsia"/>
          <w:sz w:val="28"/>
          <w:szCs w:val="28"/>
        </w:rPr>
        <w:t>申請人須檢附</w:t>
      </w:r>
      <w:r w:rsidR="007D5610" w:rsidRPr="0070368E">
        <w:rPr>
          <w:rFonts w:ascii="標楷體" w:eastAsia="標楷體" w:hAnsi="標楷體" w:hint="eastAsia"/>
          <w:sz w:val="28"/>
          <w:szCs w:val="28"/>
        </w:rPr>
        <w:t>「</w:t>
      </w:r>
      <w:r w:rsidR="00EE6C78" w:rsidRPr="0070368E">
        <w:rPr>
          <w:rFonts w:ascii="標楷體" w:eastAsia="標楷體" w:hAnsi="標楷體" w:cs="MicrosoftJhengHeiRegular" w:hint="eastAsia"/>
          <w:kern w:val="0"/>
          <w:sz w:val="28"/>
          <w:szCs w:val="28"/>
        </w:rPr>
        <w:t>FRR</w:t>
      </w:r>
      <w:r w:rsidR="007D5610" w:rsidRPr="0070368E">
        <w:rPr>
          <w:rFonts w:ascii="標楷體" w:eastAsia="標楷體" w:hAnsi="標楷體" w:hint="eastAsia"/>
          <w:sz w:val="28"/>
          <w:szCs w:val="28"/>
        </w:rPr>
        <w:t>卸載設備建置查核申請書」</w:t>
      </w:r>
      <w:r w:rsidR="009E5173" w:rsidRPr="0070368E">
        <w:rPr>
          <w:rFonts w:ascii="標楷體" w:eastAsia="標楷體" w:hAnsi="標楷體" w:hint="eastAsia"/>
          <w:sz w:val="28"/>
          <w:szCs w:val="28"/>
        </w:rPr>
        <w:t>(附件一)</w:t>
      </w:r>
      <w:r w:rsidR="008957FD" w:rsidRPr="0070368E">
        <w:rPr>
          <w:rFonts w:ascii="標楷體" w:eastAsia="標楷體" w:hAnsi="標楷體" w:hint="eastAsia"/>
          <w:sz w:val="28"/>
          <w:szCs w:val="28"/>
        </w:rPr>
        <w:t>及相關</w:t>
      </w:r>
      <w:r w:rsidRPr="0070368E">
        <w:rPr>
          <w:rFonts w:ascii="標楷體" w:eastAsia="標楷體" w:hAnsi="標楷體" w:hint="eastAsia"/>
          <w:sz w:val="28"/>
          <w:szCs w:val="28"/>
        </w:rPr>
        <w:t>文件，</w:t>
      </w:r>
      <w:proofErr w:type="gramStart"/>
      <w:r w:rsidRPr="0070368E">
        <w:rPr>
          <w:rFonts w:ascii="標楷體" w:eastAsia="標楷體" w:hAnsi="標楷體" w:hint="eastAsia"/>
          <w:sz w:val="28"/>
          <w:szCs w:val="28"/>
        </w:rPr>
        <w:t>備函向</w:t>
      </w:r>
      <w:proofErr w:type="gramEnd"/>
      <w:r w:rsidR="00796A78" w:rsidRPr="0070368E">
        <w:rPr>
          <w:rFonts w:ascii="標楷體" w:eastAsia="標楷體" w:hAnsi="標楷體" w:hint="eastAsia"/>
          <w:sz w:val="28"/>
          <w:szCs w:val="28"/>
        </w:rPr>
        <w:t>電機技師公會</w:t>
      </w:r>
      <w:r w:rsidRPr="0070368E">
        <w:rPr>
          <w:rFonts w:ascii="標楷體" w:eastAsia="標楷體" w:hAnsi="標楷體" w:hint="eastAsia"/>
          <w:sz w:val="28"/>
          <w:szCs w:val="28"/>
        </w:rPr>
        <w:t>提出查核申請。</w:t>
      </w:r>
    </w:p>
    <w:p w:rsidR="005D7D54" w:rsidRPr="0070368E" w:rsidRDefault="00796A78" w:rsidP="00EE0345">
      <w:pPr>
        <w:pStyle w:val="a3"/>
        <w:numPr>
          <w:ilvl w:val="0"/>
          <w:numId w:val="8"/>
        </w:numPr>
        <w:spacing w:beforeLines="50" w:before="180" w:line="360" w:lineRule="exact"/>
        <w:ind w:leftChars="0" w:left="851" w:hanging="284"/>
        <w:jc w:val="both"/>
        <w:rPr>
          <w:rFonts w:ascii="標楷體" w:eastAsia="標楷體" w:hAnsi="標楷體"/>
          <w:sz w:val="28"/>
          <w:szCs w:val="28"/>
        </w:rPr>
      </w:pPr>
      <w:r w:rsidRPr="0070368E">
        <w:rPr>
          <w:rFonts w:ascii="標楷體" w:eastAsia="標楷體" w:hAnsi="標楷體" w:hint="eastAsia"/>
          <w:sz w:val="28"/>
          <w:szCs w:val="28"/>
        </w:rPr>
        <w:t>電機技師公會</w:t>
      </w:r>
      <w:r w:rsidR="00701F0A" w:rsidRPr="0070368E">
        <w:rPr>
          <w:rFonts w:ascii="標楷體" w:eastAsia="標楷體" w:hAnsi="標楷體" w:hint="eastAsia"/>
          <w:sz w:val="28"/>
          <w:szCs w:val="28"/>
        </w:rPr>
        <w:t>受理後，經檢視申請文件齊備</w:t>
      </w:r>
      <w:r w:rsidR="00920AB0" w:rsidRPr="0070368E">
        <w:rPr>
          <w:rFonts w:ascii="標楷體" w:eastAsia="標楷體" w:hAnsi="標楷體" w:hint="eastAsia"/>
          <w:sz w:val="28"/>
          <w:szCs w:val="28"/>
        </w:rPr>
        <w:t>無誤</w:t>
      </w:r>
      <w:r w:rsidR="00701F0A" w:rsidRPr="0070368E">
        <w:rPr>
          <w:rFonts w:ascii="標楷體" w:eastAsia="標楷體" w:hAnsi="標楷體" w:hint="eastAsia"/>
          <w:sz w:val="28"/>
          <w:szCs w:val="28"/>
        </w:rPr>
        <w:t>，通知申請人繳費。</w:t>
      </w:r>
    </w:p>
    <w:p w:rsidR="005D7D54" w:rsidRPr="0070368E" w:rsidRDefault="00701F0A" w:rsidP="00EE0345">
      <w:pPr>
        <w:pStyle w:val="a3"/>
        <w:numPr>
          <w:ilvl w:val="0"/>
          <w:numId w:val="8"/>
        </w:numPr>
        <w:spacing w:beforeLines="50" w:before="180" w:line="360" w:lineRule="exact"/>
        <w:ind w:leftChars="0" w:left="851" w:hanging="284"/>
        <w:jc w:val="both"/>
        <w:rPr>
          <w:rFonts w:ascii="標楷體" w:eastAsia="標楷體" w:hAnsi="標楷體"/>
          <w:sz w:val="28"/>
          <w:szCs w:val="28"/>
        </w:rPr>
      </w:pPr>
      <w:r w:rsidRPr="0070368E">
        <w:rPr>
          <w:rFonts w:ascii="標楷體" w:eastAsia="標楷體" w:hAnsi="標楷體" w:hint="eastAsia"/>
          <w:sz w:val="28"/>
          <w:szCs w:val="28"/>
        </w:rPr>
        <w:t>申請人繳費後，</w:t>
      </w:r>
      <w:r w:rsidR="00796A78" w:rsidRPr="0070368E">
        <w:rPr>
          <w:rFonts w:ascii="標楷體" w:eastAsia="標楷體" w:hAnsi="標楷體" w:hint="eastAsia"/>
          <w:sz w:val="28"/>
          <w:szCs w:val="28"/>
        </w:rPr>
        <w:t>電機技師公會將</w:t>
      </w:r>
      <w:r w:rsidR="007020AE" w:rsidRPr="0070368E">
        <w:rPr>
          <w:rFonts w:ascii="標楷體" w:eastAsia="標楷體" w:hAnsi="標楷體" w:hint="eastAsia"/>
          <w:sz w:val="28"/>
          <w:szCs w:val="28"/>
        </w:rPr>
        <w:t>安排</w:t>
      </w:r>
      <w:r w:rsidR="0088192A" w:rsidRPr="0070368E">
        <w:rPr>
          <w:rFonts w:ascii="標楷體" w:eastAsia="標楷體" w:hAnsi="標楷體" w:hint="eastAsia"/>
          <w:sz w:val="28"/>
          <w:szCs w:val="28"/>
        </w:rPr>
        <w:t>查核</w:t>
      </w:r>
      <w:r w:rsidR="00F72E08" w:rsidRPr="0070368E">
        <w:rPr>
          <w:rFonts w:ascii="標楷體" w:eastAsia="標楷體" w:hAnsi="標楷體" w:hint="eastAsia"/>
          <w:sz w:val="28"/>
          <w:szCs w:val="28"/>
        </w:rPr>
        <w:t>技師</w:t>
      </w:r>
      <w:r w:rsidRPr="0070368E">
        <w:rPr>
          <w:rFonts w:ascii="標楷體" w:eastAsia="標楷體" w:hAnsi="標楷體" w:hint="eastAsia"/>
          <w:sz w:val="28"/>
          <w:szCs w:val="28"/>
        </w:rPr>
        <w:t>辦理查核作業</w:t>
      </w:r>
      <w:r w:rsidR="00BF09EA" w:rsidRPr="0070368E">
        <w:rPr>
          <w:rFonts w:ascii="標楷體" w:eastAsia="標楷體" w:hAnsi="標楷體" w:hint="eastAsia"/>
          <w:sz w:val="28"/>
          <w:szCs w:val="28"/>
        </w:rPr>
        <w:t>。</w:t>
      </w:r>
      <w:r w:rsidRPr="0070368E">
        <w:rPr>
          <w:rFonts w:ascii="標楷體" w:eastAsia="標楷體" w:hAnsi="標楷體" w:hint="eastAsia"/>
          <w:sz w:val="28"/>
          <w:szCs w:val="28"/>
        </w:rPr>
        <w:t>經查核技師</w:t>
      </w:r>
      <w:r w:rsidR="00B53906" w:rsidRPr="0070368E">
        <w:rPr>
          <w:rFonts w:ascii="標楷體" w:eastAsia="標楷體" w:hAnsi="標楷體" w:hint="eastAsia"/>
          <w:sz w:val="28"/>
          <w:szCs w:val="28"/>
        </w:rPr>
        <w:t>審查</w:t>
      </w:r>
      <w:r w:rsidR="00920AB0" w:rsidRPr="0070368E">
        <w:rPr>
          <w:rFonts w:ascii="標楷體" w:eastAsia="標楷體" w:hAnsi="標楷體" w:cs="Meiryo" w:hint="eastAsia"/>
          <w:kern w:val="0"/>
          <w:sz w:val="28"/>
          <w:szCs w:val="28"/>
        </w:rPr>
        <w:t>相關</w:t>
      </w:r>
      <w:r w:rsidR="00B53906" w:rsidRPr="0070368E">
        <w:rPr>
          <w:rFonts w:ascii="標楷體" w:eastAsia="標楷體" w:hAnsi="標楷體" w:cs="Meiryo" w:hint="eastAsia"/>
          <w:kern w:val="0"/>
          <w:sz w:val="28"/>
          <w:szCs w:val="28"/>
        </w:rPr>
        <w:t>文件</w:t>
      </w:r>
      <w:r w:rsidR="00920AB0" w:rsidRPr="0070368E">
        <w:rPr>
          <w:rFonts w:ascii="標楷體" w:eastAsia="標楷體" w:hAnsi="標楷體" w:cs="Meiryo" w:hint="eastAsia"/>
          <w:kern w:val="0"/>
          <w:sz w:val="28"/>
          <w:szCs w:val="28"/>
        </w:rPr>
        <w:t>符合F</w:t>
      </w:r>
      <w:r w:rsidR="00920AB0" w:rsidRPr="0070368E">
        <w:rPr>
          <w:rFonts w:ascii="標楷體" w:eastAsia="標楷體" w:hAnsi="標楷體" w:cs="Meiryo"/>
          <w:kern w:val="0"/>
          <w:sz w:val="28"/>
          <w:szCs w:val="28"/>
        </w:rPr>
        <w:t>RR</w:t>
      </w:r>
      <w:r w:rsidR="00920AB0" w:rsidRPr="0070368E">
        <w:rPr>
          <w:rFonts w:ascii="標楷體" w:eastAsia="標楷體" w:hAnsi="標楷體" w:cs="Meiryo" w:hint="eastAsia"/>
          <w:kern w:val="0"/>
          <w:sz w:val="28"/>
          <w:szCs w:val="28"/>
        </w:rPr>
        <w:t>卸載設備建置規定後</w:t>
      </w:r>
      <w:r w:rsidRPr="0070368E">
        <w:rPr>
          <w:rFonts w:ascii="標楷體" w:eastAsia="標楷體" w:hAnsi="標楷體" w:hint="eastAsia"/>
          <w:sz w:val="28"/>
          <w:szCs w:val="28"/>
        </w:rPr>
        <w:t>，</w:t>
      </w:r>
      <w:r w:rsidR="00F72E08" w:rsidRPr="0070368E">
        <w:rPr>
          <w:rFonts w:ascii="標楷體" w:eastAsia="標楷體" w:hAnsi="標楷體" w:hint="eastAsia"/>
          <w:sz w:val="28"/>
          <w:szCs w:val="28"/>
        </w:rPr>
        <w:t>赴現場依</w:t>
      </w:r>
      <w:r w:rsidR="00920AB0" w:rsidRPr="0070368E">
        <w:rPr>
          <w:rFonts w:ascii="標楷體" w:eastAsia="標楷體" w:hAnsi="標楷體" w:hint="eastAsia"/>
          <w:sz w:val="28"/>
          <w:szCs w:val="28"/>
        </w:rPr>
        <w:t>「</w:t>
      </w:r>
      <w:r w:rsidR="00EE6C78" w:rsidRPr="0070368E">
        <w:rPr>
          <w:rFonts w:ascii="標楷體" w:eastAsia="標楷體" w:hAnsi="標楷體" w:cs="MicrosoftJhengHeiRegular" w:hint="eastAsia"/>
          <w:kern w:val="0"/>
          <w:sz w:val="28"/>
          <w:szCs w:val="28"/>
        </w:rPr>
        <w:t>FRR</w:t>
      </w:r>
      <w:r w:rsidR="00920AB0" w:rsidRPr="0070368E">
        <w:rPr>
          <w:rFonts w:ascii="標楷體" w:eastAsia="標楷體" w:hAnsi="標楷體" w:hint="eastAsia"/>
          <w:sz w:val="28"/>
          <w:szCs w:val="28"/>
        </w:rPr>
        <w:t>卸載設備建置查核</w:t>
      </w:r>
      <w:r w:rsidR="00BF09EA" w:rsidRPr="0070368E">
        <w:rPr>
          <w:rFonts w:ascii="標楷體" w:eastAsia="標楷體" w:hAnsi="標楷體" w:hint="eastAsia"/>
          <w:sz w:val="28"/>
          <w:szCs w:val="28"/>
        </w:rPr>
        <w:t>紀錄</w:t>
      </w:r>
      <w:r w:rsidR="00920AB0" w:rsidRPr="0070368E">
        <w:rPr>
          <w:rFonts w:ascii="標楷體" w:eastAsia="標楷體" w:hAnsi="標楷體" w:hint="eastAsia"/>
          <w:sz w:val="28"/>
          <w:szCs w:val="28"/>
        </w:rPr>
        <w:t>表」</w:t>
      </w:r>
      <w:r w:rsidR="00F72E08" w:rsidRPr="0070368E">
        <w:rPr>
          <w:rFonts w:ascii="標楷體" w:eastAsia="標楷體" w:hAnsi="標楷體" w:hint="eastAsia"/>
          <w:sz w:val="28"/>
          <w:szCs w:val="28"/>
        </w:rPr>
        <w:t>(附件二)</w:t>
      </w:r>
      <w:r w:rsidR="007020AE" w:rsidRPr="0070368E">
        <w:rPr>
          <w:rFonts w:ascii="標楷體" w:eastAsia="標楷體" w:hAnsi="標楷體" w:hint="eastAsia"/>
          <w:sz w:val="28"/>
          <w:szCs w:val="28"/>
        </w:rPr>
        <w:t>查核並作成紀</w:t>
      </w:r>
      <w:r w:rsidR="00F72E08" w:rsidRPr="0070368E">
        <w:rPr>
          <w:rFonts w:ascii="標楷體" w:eastAsia="標楷體" w:hAnsi="標楷體" w:hint="eastAsia"/>
          <w:sz w:val="28"/>
          <w:szCs w:val="28"/>
        </w:rPr>
        <w:t>錄</w:t>
      </w:r>
      <w:r w:rsidR="00796A78" w:rsidRPr="0070368E">
        <w:rPr>
          <w:rFonts w:ascii="標楷體" w:eastAsia="標楷體" w:hAnsi="標楷體" w:hint="eastAsia"/>
          <w:sz w:val="28"/>
          <w:szCs w:val="28"/>
        </w:rPr>
        <w:t>，</w:t>
      </w:r>
      <w:r w:rsidR="00F72E08" w:rsidRPr="0070368E">
        <w:rPr>
          <w:rFonts w:ascii="標楷體" w:eastAsia="標楷體" w:hAnsi="標楷體" w:hint="eastAsia"/>
          <w:sz w:val="28"/>
          <w:szCs w:val="28"/>
        </w:rPr>
        <w:t>判定查核結果</w:t>
      </w:r>
      <w:r w:rsidR="00055D3B" w:rsidRPr="0070368E">
        <w:rPr>
          <w:rFonts w:ascii="標楷體" w:eastAsia="標楷體" w:hAnsi="標楷體" w:hint="eastAsia"/>
          <w:sz w:val="28"/>
          <w:szCs w:val="28"/>
        </w:rPr>
        <w:t>。現場查核時</w:t>
      </w:r>
      <w:r w:rsidR="008B71E4" w:rsidRPr="0070368E">
        <w:rPr>
          <w:rFonts w:ascii="標楷體" w:eastAsia="標楷體" w:hAnsi="標楷體" w:hint="eastAsia"/>
          <w:sz w:val="28"/>
          <w:szCs w:val="28"/>
        </w:rPr>
        <w:t>，</w:t>
      </w:r>
      <w:r w:rsidR="00055D3B" w:rsidRPr="0070368E">
        <w:rPr>
          <w:rFonts w:ascii="標楷體" w:eastAsia="標楷體" w:hAnsi="標楷體" w:hint="eastAsia"/>
          <w:sz w:val="28"/>
          <w:szCs w:val="28"/>
        </w:rPr>
        <w:t>申請人及監造技師應到場會同</w:t>
      </w:r>
      <w:r w:rsidR="00F72E08" w:rsidRPr="0070368E">
        <w:rPr>
          <w:rFonts w:ascii="標楷體" w:eastAsia="標楷體" w:hAnsi="標楷體" w:hint="eastAsia"/>
          <w:sz w:val="28"/>
          <w:szCs w:val="28"/>
        </w:rPr>
        <w:t>。</w:t>
      </w:r>
    </w:p>
    <w:p w:rsidR="005D7D54" w:rsidRPr="0070368E" w:rsidRDefault="00796A78" w:rsidP="00EE0345">
      <w:pPr>
        <w:pStyle w:val="a3"/>
        <w:numPr>
          <w:ilvl w:val="0"/>
          <w:numId w:val="8"/>
        </w:numPr>
        <w:spacing w:beforeLines="50" w:before="180" w:line="360" w:lineRule="exact"/>
        <w:ind w:leftChars="0" w:left="851" w:hanging="284"/>
        <w:jc w:val="both"/>
        <w:rPr>
          <w:rFonts w:ascii="標楷體" w:eastAsia="標楷體" w:hAnsi="標楷體"/>
          <w:sz w:val="28"/>
          <w:szCs w:val="28"/>
        </w:rPr>
      </w:pPr>
      <w:r w:rsidRPr="0070368E">
        <w:rPr>
          <w:rFonts w:ascii="標楷體" w:eastAsia="標楷體" w:hAnsi="標楷體" w:hint="eastAsia"/>
          <w:sz w:val="28"/>
          <w:szCs w:val="28"/>
        </w:rPr>
        <w:t>電機技師公會</w:t>
      </w:r>
      <w:r w:rsidR="00F72E08" w:rsidRPr="0070368E">
        <w:rPr>
          <w:rFonts w:ascii="標楷體" w:eastAsia="標楷體" w:hAnsi="標楷體" w:hint="eastAsia"/>
          <w:sz w:val="28"/>
          <w:szCs w:val="28"/>
        </w:rPr>
        <w:t>彙整</w:t>
      </w:r>
      <w:r w:rsidR="003301BC" w:rsidRPr="0070368E">
        <w:rPr>
          <w:rFonts w:ascii="標楷體" w:eastAsia="標楷體" w:hAnsi="標楷體" w:hint="eastAsia"/>
          <w:sz w:val="28"/>
          <w:szCs w:val="28"/>
        </w:rPr>
        <w:t>申請人</w:t>
      </w:r>
      <w:r w:rsidR="00F72E08" w:rsidRPr="0070368E">
        <w:rPr>
          <w:rFonts w:ascii="標楷體" w:eastAsia="標楷體" w:hAnsi="標楷體" w:hint="eastAsia"/>
          <w:sz w:val="28"/>
          <w:szCs w:val="28"/>
        </w:rPr>
        <w:t>各指定</w:t>
      </w:r>
      <w:r w:rsidR="00716BB6" w:rsidRPr="0070368E">
        <w:rPr>
          <w:rFonts w:ascii="標楷體" w:eastAsia="標楷體" w:hAnsi="標楷體" w:hint="eastAsia"/>
          <w:sz w:val="28"/>
          <w:szCs w:val="28"/>
        </w:rPr>
        <w:t>FRR卸載</w:t>
      </w:r>
      <w:r w:rsidR="00F72E08" w:rsidRPr="0070368E">
        <w:rPr>
          <w:rFonts w:ascii="標楷體" w:eastAsia="標楷體" w:hAnsi="標楷體" w:hint="eastAsia"/>
          <w:sz w:val="28"/>
          <w:szCs w:val="28"/>
        </w:rPr>
        <w:t>用戶之查核結果，如全部指定</w:t>
      </w:r>
      <w:r w:rsidR="00716BB6" w:rsidRPr="0070368E">
        <w:rPr>
          <w:rFonts w:ascii="標楷體" w:eastAsia="標楷體" w:hAnsi="標楷體" w:hint="eastAsia"/>
          <w:sz w:val="28"/>
          <w:szCs w:val="28"/>
        </w:rPr>
        <w:t>FRR卸載</w:t>
      </w:r>
      <w:r w:rsidR="00F72E08" w:rsidRPr="0070368E">
        <w:rPr>
          <w:rFonts w:ascii="標楷體" w:eastAsia="標楷體" w:hAnsi="標楷體" w:hint="eastAsia"/>
          <w:sz w:val="28"/>
          <w:szCs w:val="28"/>
        </w:rPr>
        <w:t>用戶均符合，則核發證明文件予申請人，如有任</w:t>
      </w:r>
      <w:proofErr w:type="gramStart"/>
      <w:r w:rsidR="00F72E08" w:rsidRPr="0070368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F72E08" w:rsidRPr="0070368E">
        <w:rPr>
          <w:rFonts w:ascii="標楷體" w:eastAsia="標楷體" w:hAnsi="標楷體" w:hint="eastAsia"/>
          <w:sz w:val="28"/>
          <w:szCs w:val="28"/>
        </w:rPr>
        <w:t>指定</w:t>
      </w:r>
      <w:r w:rsidR="00716BB6" w:rsidRPr="0070368E">
        <w:rPr>
          <w:rFonts w:ascii="標楷體" w:eastAsia="標楷體" w:hAnsi="標楷體" w:hint="eastAsia"/>
          <w:sz w:val="28"/>
          <w:szCs w:val="28"/>
        </w:rPr>
        <w:t>FRR卸載</w:t>
      </w:r>
      <w:r w:rsidR="00F72E08" w:rsidRPr="0070368E">
        <w:rPr>
          <w:rFonts w:ascii="標楷體" w:eastAsia="標楷體" w:hAnsi="標楷體" w:hint="eastAsia"/>
          <w:sz w:val="28"/>
          <w:szCs w:val="28"/>
        </w:rPr>
        <w:t>用戶不符合時，則退回該不符合</w:t>
      </w:r>
      <w:r w:rsidR="00716BB6" w:rsidRPr="0070368E">
        <w:rPr>
          <w:rFonts w:ascii="標楷體" w:eastAsia="標楷體" w:hAnsi="標楷體" w:hint="eastAsia"/>
          <w:sz w:val="28"/>
          <w:szCs w:val="28"/>
        </w:rPr>
        <w:t>FRR卸載</w:t>
      </w:r>
      <w:r w:rsidR="00F72E08" w:rsidRPr="0070368E">
        <w:rPr>
          <w:rFonts w:ascii="標楷體" w:eastAsia="標楷體" w:hAnsi="標楷體" w:hint="eastAsia"/>
          <w:sz w:val="28"/>
          <w:szCs w:val="28"/>
        </w:rPr>
        <w:t>用戶申請文件予申請人，</w:t>
      </w:r>
      <w:proofErr w:type="gramStart"/>
      <w:r w:rsidR="00F72E08" w:rsidRPr="0070368E">
        <w:rPr>
          <w:rFonts w:ascii="標楷體" w:eastAsia="標楷體" w:hAnsi="標楷體" w:hint="eastAsia"/>
          <w:sz w:val="28"/>
          <w:szCs w:val="28"/>
        </w:rPr>
        <w:t>俟</w:t>
      </w:r>
      <w:proofErr w:type="gramEnd"/>
      <w:r w:rsidR="00F72E08" w:rsidRPr="0070368E">
        <w:rPr>
          <w:rFonts w:ascii="標楷體" w:eastAsia="標楷體" w:hAnsi="標楷體" w:hint="eastAsia"/>
          <w:sz w:val="28"/>
          <w:szCs w:val="28"/>
        </w:rPr>
        <w:t>改善後重新申請</w:t>
      </w:r>
      <w:r w:rsidR="005F2F05" w:rsidRPr="0070368E">
        <w:rPr>
          <w:rFonts w:ascii="標楷體" w:eastAsia="標楷體" w:hAnsi="標楷體" w:hint="eastAsia"/>
          <w:sz w:val="28"/>
          <w:szCs w:val="28"/>
        </w:rPr>
        <w:t>查核</w:t>
      </w:r>
      <w:r w:rsidR="000112B5" w:rsidRPr="0070368E">
        <w:rPr>
          <w:rFonts w:ascii="標楷體" w:eastAsia="標楷體" w:hAnsi="標楷體" w:hint="eastAsia"/>
          <w:sz w:val="28"/>
          <w:szCs w:val="28"/>
        </w:rPr>
        <w:t>該不符合</w:t>
      </w:r>
      <w:r w:rsidR="008B71E4" w:rsidRPr="0070368E">
        <w:rPr>
          <w:rFonts w:ascii="標楷體" w:eastAsia="標楷體" w:hAnsi="標楷體" w:hint="eastAsia"/>
          <w:sz w:val="28"/>
          <w:szCs w:val="28"/>
        </w:rPr>
        <w:t>卸載用</w:t>
      </w:r>
      <w:r w:rsidR="000112B5" w:rsidRPr="0070368E">
        <w:rPr>
          <w:rFonts w:ascii="標楷體" w:eastAsia="標楷體" w:hAnsi="標楷體" w:hint="eastAsia"/>
          <w:sz w:val="28"/>
          <w:szCs w:val="28"/>
        </w:rPr>
        <w:t>戶</w:t>
      </w:r>
      <w:r w:rsidR="00F72E08" w:rsidRPr="0070368E">
        <w:rPr>
          <w:rFonts w:ascii="標楷體" w:eastAsia="標楷體" w:hAnsi="標楷體" w:hint="eastAsia"/>
          <w:sz w:val="28"/>
          <w:szCs w:val="28"/>
        </w:rPr>
        <w:t>，直至全部指定</w:t>
      </w:r>
      <w:r w:rsidR="00716BB6" w:rsidRPr="0070368E">
        <w:rPr>
          <w:rFonts w:ascii="標楷體" w:eastAsia="標楷體" w:hAnsi="標楷體" w:hint="eastAsia"/>
          <w:sz w:val="28"/>
          <w:szCs w:val="28"/>
        </w:rPr>
        <w:t>FRR卸載</w:t>
      </w:r>
      <w:r w:rsidR="00F72E08" w:rsidRPr="0070368E">
        <w:rPr>
          <w:rFonts w:ascii="標楷體" w:eastAsia="標楷體" w:hAnsi="標楷體" w:hint="eastAsia"/>
          <w:sz w:val="28"/>
          <w:szCs w:val="28"/>
        </w:rPr>
        <w:t>用戶均符合時，再核發證明文件</w:t>
      </w:r>
      <w:r w:rsidR="00DE7C2F" w:rsidRPr="0070368E">
        <w:rPr>
          <w:rFonts w:ascii="標楷體" w:eastAsia="標楷體" w:hAnsi="標楷體" w:hint="eastAsia"/>
          <w:sz w:val="28"/>
          <w:szCs w:val="28"/>
        </w:rPr>
        <w:t>(</w:t>
      </w:r>
      <w:r w:rsidR="00F91413" w:rsidRPr="0070368E">
        <w:rPr>
          <w:rFonts w:ascii="標楷體" w:eastAsia="標楷體" w:hAnsi="標楷體" w:hint="eastAsia"/>
          <w:sz w:val="28"/>
          <w:szCs w:val="28"/>
        </w:rPr>
        <w:t>函範本如</w:t>
      </w:r>
      <w:r w:rsidR="00DE7C2F" w:rsidRPr="0070368E">
        <w:rPr>
          <w:rFonts w:ascii="標楷體" w:eastAsia="標楷體" w:hAnsi="標楷體" w:hint="eastAsia"/>
          <w:sz w:val="28"/>
          <w:szCs w:val="28"/>
        </w:rPr>
        <w:t>附件四)</w:t>
      </w:r>
      <w:r w:rsidR="00F72E08" w:rsidRPr="0070368E">
        <w:rPr>
          <w:rFonts w:ascii="標楷體" w:eastAsia="標楷體" w:hAnsi="標楷體" w:hint="eastAsia"/>
          <w:sz w:val="28"/>
          <w:szCs w:val="28"/>
        </w:rPr>
        <w:t>予申請人。</w:t>
      </w:r>
    </w:p>
    <w:p w:rsidR="0078118A" w:rsidRPr="0070368E" w:rsidRDefault="0078118A" w:rsidP="00DA5CF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240" w:line="400" w:lineRule="exact"/>
        <w:ind w:leftChars="0" w:left="567" w:hanging="567"/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70368E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查核</w:t>
      </w:r>
      <w:r w:rsidR="00B53906" w:rsidRPr="0070368E">
        <w:rPr>
          <w:rFonts w:ascii="標楷體" w:eastAsia="標楷體" w:hAnsi="標楷體" w:cs="新細明體" w:hint="eastAsia"/>
          <w:kern w:val="0"/>
          <w:sz w:val="28"/>
          <w:szCs w:val="28"/>
        </w:rPr>
        <w:t>技師</w:t>
      </w:r>
      <w:r w:rsidRPr="0070368E">
        <w:rPr>
          <w:rFonts w:ascii="標楷體" w:eastAsia="標楷體" w:hAnsi="標楷體" w:cs="Meiryo" w:hint="eastAsia"/>
          <w:kern w:val="0"/>
          <w:sz w:val="28"/>
          <w:szCs w:val="28"/>
        </w:rPr>
        <w:t>：應</w:t>
      </w:r>
      <w:r w:rsidRPr="0070368E">
        <w:rPr>
          <w:rFonts w:ascii="標楷體" w:eastAsia="標楷體" w:hAnsi="標楷體" w:cs="新細明體" w:hint="eastAsia"/>
          <w:kern w:val="0"/>
          <w:sz w:val="28"/>
          <w:szCs w:val="28"/>
        </w:rPr>
        <w:t>經由</w:t>
      </w:r>
      <w:r w:rsidRPr="0070368E">
        <w:rPr>
          <w:rFonts w:ascii="標楷體" w:eastAsia="標楷體" w:hAnsi="標楷體" w:cs="Meiryo" w:hint="eastAsia"/>
          <w:kern w:val="0"/>
          <w:sz w:val="28"/>
          <w:szCs w:val="28"/>
        </w:rPr>
        <w:t>電機技師公會辦理講習並領有證明者始得擔任。</w:t>
      </w:r>
    </w:p>
    <w:p w:rsidR="00CD0054" w:rsidRPr="0070368E" w:rsidRDefault="00FD670F" w:rsidP="002213D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leftChars="0" w:left="567" w:hanging="567"/>
        <w:rPr>
          <w:rFonts w:ascii="標楷體" w:eastAsia="標楷體" w:hAnsi="標楷體" w:cs="Meiryo"/>
          <w:kern w:val="0"/>
          <w:sz w:val="28"/>
          <w:szCs w:val="28"/>
        </w:rPr>
      </w:pPr>
      <w:r w:rsidRPr="0070368E">
        <w:rPr>
          <w:rFonts w:ascii="標楷體" w:eastAsia="標楷體" w:hAnsi="標楷體" w:cs="新細明體" w:hint="eastAsia"/>
          <w:kern w:val="0"/>
          <w:sz w:val="28"/>
          <w:szCs w:val="28"/>
        </w:rPr>
        <w:t>查核</w:t>
      </w:r>
      <w:r w:rsidR="00346BC1" w:rsidRPr="0070368E">
        <w:rPr>
          <w:rFonts w:ascii="標楷體" w:eastAsia="標楷體" w:hAnsi="標楷體" w:cs="新細明體" w:hint="eastAsia"/>
          <w:kern w:val="0"/>
          <w:sz w:val="28"/>
          <w:szCs w:val="28"/>
        </w:rPr>
        <w:t>費用</w:t>
      </w:r>
      <w:r w:rsidR="0078118A" w:rsidRPr="0070368E">
        <w:rPr>
          <w:rFonts w:ascii="標楷體" w:eastAsia="標楷體" w:hAnsi="標楷體" w:cs="Meiryo" w:hint="eastAsia"/>
          <w:kern w:val="0"/>
          <w:sz w:val="28"/>
          <w:szCs w:val="28"/>
        </w:rPr>
        <w:t>：</w:t>
      </w:r>
      <w:r w:rsidR="004C0A87" w:rsidRPr="0070368E">
        <w:rPr>
          <w:rFonts w:ascii="標楷體" w:eastAsia="標楷體" w:hAnsi="標楷體" w:cs="Meiryo" w:hint="eastAsia"/>
          <w:kern w:val="0"/>
          <w:sz w:val="28"/>
          <w:szCs w:val="28"/>
        </w:rPr>
        <w:t>查核費用</w:t>
      </w:r>
      <w:r w:rsidR="004C0A87" w:rsidRPr="0070368E">
        <w:rPr>
          <w:rFonts w:ascii="標楷體" w:eastAsia="標楷體" w:hAnsi="標楷體" w:hint="eastAsia"/>
          <w:sz w:val="28"/>
          <w:szCs w:val="28"/>
        </w:rPr>
        <w:t>依</w:t>
      </w:r>
      <w:r w:rsidR="00A52795" w:rsidRPr="0070368E">
        <w:rPr>
          <w:rFonts w:ascii="標楷體" w:eastAsia="標楷體" w:hAnsi="標楷體" w:cs="新細明體" w:hint="eastAsia"/>
          <w:kern w:val="0"/>
          <w:sz w:val="28"/>
          <w:szCs w:val="28"/>
        </w:rPr>
        <w:t>表一</w:t>
      </w:r>
      <w:r w:rsidR="004C0A87" w:rsidRPr="0070368E">
        <w:rPr>
          <w:rFonts w:ascii="標楷體" w:eastAsia="標楷體" w:hAnsi="標楷體" w:cs="新細明體" w:hint="eastAsia"/>
          <w:kern w:val="0"/>
          <w:sz w:val="28"/>
          <w:szCs w:val="28"/>
        </w:rPr>
        <w:t>計收</w:t>
      </w:r>
      <w:r w:rsidR="00043DC3" w:rsidRPr="0070368E">
        <w:rPr>
          <w:rFonts w:ascii="標楷體" w:eastAsia="標楷體" w:hAnsi="標楷體" w:cs="Meiryo" w:hint="eastAsia"/>
          <w:kern w:val="0"/>
          <w:sz w:val="28"/>
          <w:szCs w:val="28"/>
        </w:rPr>
        <w:t>，以每一</w:t>
      </w:r>
      <w:r w:rsidR="00043DC3" w:rsidRPr="0070368E">
        <w:rPr>
          <w:rFonts w:ascii="標楷體" w:eastAsia="標楷體" w:hAnsi="標楷體" w:hint="eastAsia"/>
          <w:sz w:val="28"/>
          <w:szCs w:val="28"/>
        </w:rPr>
        <w:t>卸載用戶</w:t>
      </w:r>
      <w:r w:rsidR="009C5B7A">
        <w:rPr>
          <w:rFonts w:ascii="標楷體" w:eastAsia="標楷體" w:hAnsi="標楷體" w:hint="eastAsia"/>
          <w:sz w:val="28"/>
          <w:szCs w:val="28"/>
        </w:rPr>
        <w:t>(電號)</w:t>
      </w:r>
      <w:bookmarkStart w:id="0" w:name="_GoBack"/>
      <w:bookmarkEnd w:id="0"/>
      <w:r w:rsidR="00043DC3" w:rsidRPr="0070368E">
        <w:rPr>
          <w:rFonts w:ascii="標楷體" w:eastAsia="標楷體" w:hAnsi="標楷體" w:hint="eastAsia"/>
          <w:sz w:val="28"/>
          <w:szCs w:val="28"/>
        </w:rPr>
        <w:t>為收費單位</w:t>
      </w:r>
      <w:r w:rsidR="00F91413" w:rsidRPr="0070368E">
        <w:rPr>
          <w:rFonts w:ascii="標楷體" w:eastAsia="標楷體" w:hAnsi="標楷體" w:hint="eastAsia"/>
          <w:sz w:val="28"/>
          <w:szCs w:val="28"/>
        </w:rPr>
        <w:t>。</w:t>
      </w:r>
    </w:p>
    <w:p w:rsidR="00043DC3" w:rsidRPr="0070368E" w:rsidRDefault="00043DC3" w:rsidP="00E26AB6">
      <w:pPr>
        <w:autoSpaceDE w:val="0"/>
        <w:autoSpaceDN w:val="0"/>
        <w:adjustRightInd w:val="0"/>
        <w:spacing w:line="360" w:lineRule="exact"/>
        <w:ind w:leftChars="354" w:left="1346" w:hangingChars="177" w:hanging="496"/>
        <w:rPr>
          <w:rFonts w:ascii="標楷體" w:eastAsia="標楷體" w:hAnsi="標楷體" w:cs="新細明體"/>
          <w:kern w:val="0"/>
          <w:sz w:val="28"/>
          <w:szCs w:val="28"/>
        </w:rPr>
      </w:pPr>
    </w:p>
    <w:p w:rsidR="000C52D8" w:rsidRPr="0070368E" w:rsidRDefault="008B71E4" w:rsidP="0070368E">
      <w:pPr>
        <w:autoSpaceDE w:val="0"/>
        <w:autoSpaceDN w:val="0"/>
        <w:adjustRightInd w:val="0"/>
        <w:spacing w:afterLines="50" w:after="180" w:line="360" w:lineRule="exact"/>
        <w:ind w:leftChars="354" w:left="1346" w:hangingChars="177" w:hanging="496"/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70368E">
        <w:rPr>
          <w:rFonts w:ascii="標楷體" w:eastAsia="標楷體" w:hAnsi="標楷體" w:cs="新細明體"/>
          <w:kern w:val="0"/>
          <w:sz w:val="28"/>
          <w:szCs w:val="28"/>
        </w:rPr>
        <w:t xml:space="preserve">         </w:t>
      </w:r>
      <w:r w:rsidR="000C52D8" w:rsidRPr="0070368E">
        <w:rPr>
          <w:rFonts w:ascii="標楷體" w:eastAsia="標楷體" w:hAnsi="標楷體" w:cs="新細明體" w:hint="eastAsia"/>
          <w:kern w:val="0"/>
          <w:sz w:val="28"/>
          <w:szCs w:val="28"/>
        </w:rPr>
        <w:t>表</w:t>
      </w:r>
      <w:proofErr w:type="gramStart"/>
      <w:r w:rsidR="00FD670F" w:rsidRPr="0070368E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70368E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716BB6" w:rsidRPr="0070368E">
        <w:rPr>
          <w:rFonts w:ascii="標楷體" w:eastAsia="標楷體" w:hAnsi="標楷體" w:cs="新細明體" w:hint="eastAsia"/>
          <w:kern w:val="0"/>
          <w:sz w:val="28"/>
          <w:szCs w:val="28"/>
        </w:rPr>
        <w:t>FRR卸載</w:t>
      </w:r>
      <w:r w:rsidR="000C52D8" w:rsidRPr="0070368E">
        <w:rPr>
          <w:rFonts w:ascii="標楷體" w:eastAsia="標楷體" w:hAnsi="標楷體" w:cs="新細明體" w:hint="eastAsia"/>
          <w:kern w:val="0"/>
          <w:sz w:val="28"/>
          <w:szCs w:val="28"/>
        </w:rPr>
        <w:t>設備建置查核收費</w:t>
      </w:r>
      <w:r w:rsidR="00A52795" w:rsidRPr="0070368E">
        <w:rPr>
          <w:rFonts w:ascii="標楷體" w:eastAsia="標楷體" w:hAnsi="標楷體" w:cs="新細明體" w:hint="eastAsia"/>
          <w:kern w:val="0"/>
          <w:sz w:val="28"/>
          <w:szCs w:val="28"/>
        </w:rPr>
        <w:t>基準表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8"/>
        <w:gridCol w:w="4111"/>
      </w:tblGrid>
      <w:tr w:rsidR="0070368E" w:rsidRPr="0070368E" w:rsidTr="00A52795">
        <w:trPr>
          <w:trHeight w:val="360"/>
        </w:trPr>
        <w:tc>
          <w:tcPr>
            <w:tcW w:w="4548" w:type="dxa"/>
          </w:tcPr>
          <w:p w:rsidR="00A52795" w:rsidRPr="0070368E" w:rsidRDefault="004C0A87" w:rsidP="00D9624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MicrosoftJhengHeiRegular"/>
                <w:kern w:val="0"/>
                <w:sz w:val="28"/>
                <w:szCs w:val="28"/>
              </w:rPr>
            </w:pPr>
            <w:r w:rsidRPr="0070368E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卸載</w:t>
            </w:r>
            <w:r w:rsidR="00A52795" w:rsidRPr="0070368E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用戶之FRR卸載設備容量(MW)</w:t>
            </w:r>
          </w:p>
        </w:tc>
        <w:tc>
          <w:tcPr>
            <w:tcW w:w="4111" w:type="dxa"/>
          </w:tcPr>
          <w:p w:rsidR="00A52795" w:rsidRPr="0070368E" w:rsidRDefault="00A52795" w:rsidP="008B71E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MicrosoftJhengHeiRegular"/>
                <w:kern w:val="0"/>
                <w:sz w:val="28"/>
                <w:szCs w:val="28"/>
              </w:rPr>
            </w:pPr>
            <w:r w:rsidRPr="0070368E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查核費用</w:t>
            </w:r>
            <w:r w:rsidR="008B71E4" w:rsidRPr="0070368E">
              <w:rPr>
                <w:rFonts w:ascii="標楷體" w:eastAsia="標楷體" w:hAnsi="標楷體" w:cs="MicrosoftJhengHeiRegular"/>
                <w:kern w:val="0"/>
                <w:sz w:val="28"/>
                <w:szCs w:val="28"/>
              </w:rPr>
              <w:t>(</w:t>
            </w:r>
            <w:r w:rsidR="008B71E4" w:rsidRPr="0070368E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新台幣</w:t>
            </w:r>
            <w:r w:rsidR="008B71E4" w:rsidRPr="0070368E">
              <w:rPr>
                <w:rFonts w:ascii="標楷體" w:eastAsia="標楷體" w:hAnsi="標楷體" w:cs="MicrosoftJhengHeiRegular"/>
                <w:kern w:val="0"/>
                <w:sz w:val="28"/>
                <w:szCs w:val="28"/>
              </w:rPr>
              <w:t>/</w:t>
            </w:r>
            <w:r w:rsidR="008B71E4" w:rsidRPr="0070368E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元</w:t>
            </w:r>
            <w:r w:rsidR="008B71E4" w:rsidRPr="0070368E">
              <w:rPr>
                <w:rFonts w:ascii="標楷體" w:eastAsia="標楷體" w:hAnsi="標楷體" w:cs="MicrosoftJhengHeiRegular"/>
                <w:kern w:val="0"/>
                <w:sz w:val="28"/>
                <w:szCs w:val="28"/>
              </w:rPr>
              <w:t>)</w:t>
            </w:r>
          </w:p>
        </w:tc>
      </w:tr>
      <w:tr w:rsidR="0070368E" w:rsidRPr="0070368E" w:rsidTr="00A52795">
        <w:trPr>
          <w:trHeight w:val="410"/>
        </w:trPr>
        <w:tc>
          <w:tcPr>
            <w:tcW w:w="4548" w:type="dxa"/>
          </w:tcPr>
          <w:p w:rsidR="00A52795" w:rsidRPr="0070368E" w:rsidRDefault="00A52795" w:rsidP="0039259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MicrosoftJhengHeiRegular"/>
                <w:kern w:val="0"/>
                <w:sz w:val="28"/>
                <w:szCs w:val="28"/>
              </w:rPr>
            </w:pPr>
            <w:r w:rsidRPr="0070368E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5以下</w:t>
            </w:r>
          </w:p>
        </w:tc>
        <w:tc>
          <w:tcPr>
            <w:tcW w:w="4111" w:type="dxa"/>
          </w:tcPr>
          <w:p w:rsidR="00A52795" w:rsidRPr="0070368E" w:rsidRDefault="00A52795" w:rsidP="00A5279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MicrosoftJhengHeiRegular"/>
                <w:kern w:val="0"/>
                <w:sz w:val="28"/>
                <w:szCs w:val="28"/>
              </w:rPr>
            </w:pPr>
            <w:r w:rsidRPr="0070368E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50</w:t>
            </w:r>
            <w:r w:rsidRPr="0070368E">
              <w:rPr>
                <w:rFonts w:ascii="標楷體" w:eastAsia="標楷體" w:hAnsi="標楷體" w:cs="MicrosoftJhengHeiRegular"/>
                <w:kern w:val="0"/>
                <w:sz w:val="28"/>
                <w:szCs w:val="28"/>
              </w:rPr>
              <w:t>,</w:t>
            </w:r>
            <w:r w:rsidRPr="0070368E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000</w:t>
            </w:r>
          </w:p>
        </w:tc>
      </w:tr>
      <w:tr w:rsidR="0070368E" w:rsidRPr="0070368E" w:rsidTr="00A52795">
        <w:trPr>
          <w:trHeight w:val="400"/>
        </w:trPr>
        <w:tc>
          <w:tcPr>
            <w:tcW w:w="4548" w:type="dxa"/>
          </w:tcPr>
          <w:p w:rsidR="00A52795" w:rsidRPr="0070368E" w:rsidRDefault="00392598" w:rsidP="00FD670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MicrosoftJhengHeiRegular"/>
                <w:kern w:val="0"/>
                <w:sz w:val="28"/>
                <w:szCs w:val="28"/>
              </w:rPr>
            </w:pPr>
            <w:r w:rsidRPr="0070368E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超過5至</w:t>
            </w:r>
            <w:r w:rsidR="00A52795" w:rsidRPr="0070368E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A52795" w:rsidRPr="0070368E" w:rsidRDefault="00A52795" w:rsidP="00A5279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MicrosoftJhengHeiRegular"/>
                <w:kern w:val="0"/>
                <w:sz w:val="28"/>
                <w:szCs w:val="28"/>
              </w:rPr>
            </w:pPr>
            <w:r w:rsidRPr="0070368E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67</w:t>
            </w:r>
            <w:r w:rsidRPr="0070368E">
              <w:rPr>
                <w:rFonts w:ascii="標楷體" w:eastAsia="標楷體" w:hAnsi="標楷體" w:cs="MicrosoftJhengHeiRegular"/>
                <w:kern w:val="0"/>
                <w:sz w:val="28"/>
                <w:szCs w:val="28"/>
              </w:rPr>
              <w:t>,</w:t>
            </w:r>
            <w:r w:rsidRPr="0070368E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000</w:t>
            </w:r>
          </w:p>
        </w:tc>
      </w:tr>
      <w:tr w:rsidR="0070368E" w:rsidRPr="0070368E" w:rsidTr="00A52795">
        <w:trPr>
          <w:trHeight w:val="400"/>
        </w:trPr>
        <w:tc>
          <w:tcPr>
            <w:tcW w:w="4548" w:type="dxa"/>
          </w:tcPr>
          <w:p w:rsidR="00A52795" w:rsidRPr="0070368E" w:rsidRDefault="00392598" w:rsidP="00FD670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MicrosoftJhengHeiRegular"/>
                <w:kern w:val="0"/>
                <w:sz w:val="28"/>
                <w:szCs w:val="28"/>
              </w:rPr>
            </w:pPr>
            <w:r w:rsidRPr="0070368E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超過6至</w:t>
            </w:r>
            <w:r w:rsidR="00A52795" w:rsidRPr="0070368E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A52795" w:rsidRPr="0070368E" w:rsidRDefault="00A52795" w:rsidP="00A5279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MicrosoftJhengHeiRegular"/>
                <w:kern w:val="0"/>
                <w:sz w:val="28"/>
                <w:szCs w:val="28"/>
              </w:rPr>
            </w:pPr>
            <w:r w:rsidRPr="0070368E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74</w:t>
            </w:r>
            <w:r w:rsidRPr="0070368E">
              <w:rPr>
                <w:rFonts w:ascii="標楷體" w:eastAsia="標楷體" w:hAnsi="標楷體" w:cs="MicrosoftJhengHeiRegular"/>
                <w:kern w:val="0"/>
                <w:sz w:val="28"/>
                <w:szCs w:val="28"/>
              </w:rPr>
              <w:t>,</w:t>
            </w:r>
            <w:r w:rsidRPr="0070368E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000</w:t>
            </w:r>
          </w:p>
        </w:tc>
      </w:tr>
      <w:tr w:rsidR="0070368E" w:rsidRPr="0070368E" w:rsidTr="00A52795">
        <w:trPr>
          <w:trHeight w:val="400"/>
        </w:trPr>
        <w:tc>
          <w:tcPr>
            <w:tcW w:w="4548" w:type="dxa"/>
          </w:tcPr>
          <w:p w:rsidR="00A52795" w:rsidRPr="0070368E" w:rsidRDefault="00392598" w:rsidP="00FD670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MicrosoftJhengHeiRegular"/>
                <w:kern w:val="0"/>
                <w:sz w:val="28"/>
                <w:szCs w:val="28"/>
              </w:rPr>
            </w:pPr>
            <w:r w:rsidRPr="0070368E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超過7至</w:t>
            </w:r>
            <w:r w:rsidR="00A52795" w:rsidRPr="0070368E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A52795" w:rsidRPr="0070368E" w:rsidRDefault="00A52795" w:rsidP="00A5279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MicrosoftJhengHeiRegular"/>
                <w:kern w:val="0"/>
                <w:sz w:val="28"/>
                <w:szCs w:val="28"/>
              </w:rPr>
            </w:pPr>
            <w:r w:rsidRPr="0070368E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79</w:t>
            </w:r>
            <w:r w:rsidRPr="0070368E">
              <w:rPr>
                <w:rFonts w:ascii="標楷體" w:eastAsia="標楷體" w:hAnsi="標楷體" w:cs="MicrosoftJhengHeiRegular"/>
                <w:kern w:val="0"/>
                <w:sz w:val="28"/>
                <w:szCs w:val="28"/>
              </w:rPr>
              <w:t>,</w:t>
            </w:r>
            <w:r w:rsidRPr="0070368E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000</w:t>
            </w:r>
          </w:p>
        </w:tc>
      </w:tr>
      <w:tr w:rsidR="0070368E" w:rsidRPr="0070368E" w:rsidTr="00A52795">
        <w:trPr>
          <w:trHeight w:val="400"/>
        </w:trPr>
        <w:tc>
          <w:tcPr>
            <w:tcW w:w="4548" w:type="dxa"/>
          </w:tcPr>
          <w:p w:rsidR="00A52795" w:rsidRPr="0070368E" w:rsidRDefault="00392598" w:rsidP="00FD670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MicrosoftJhengHeiRegular"/>
                <w:kern w:val="0"/>
                <w:sz w:val="28"/>
                <w:szCs w:val="28"/>
              </w:rPr>
            </w:pPr>
            <w:r w:rsidRPr="0070368E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超過8至</w:t>
            </w:r>
            <w:r w:rsidR="00A52795" w:rsidRPr="0070368E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A52795" w:rsidRPr="0070368E" w:rsidRDefault="00A52795" w:rsidP="00A5279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MicrosoftJhengHeiRegular"/>
                <w:kern w:val="0"/>
                <w:sz w:val="28"/>
                <w:szCs w:val="28"/>
              </w:rPr>
            </w:pPr>
            <w:r w:rsidRPr="0070368E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83</w:t>
            </w:r>
            <w:r w:rsidRPr="0070368E">
              <w:rPr>
                <w:rFonts w:ascii="標楷體" w:eastAsia="標楷體" w:hAnsi="標楷體" w:cs="MicrosoftJhengHeiRegular"/>
                <w:kern w:val="0"/>
                <w:sz w:val="28"/>
                <w:szCs w:val="28"/>
              </w:rPr>
              <w:t>,</w:t>
            </w:r>
            <w:r w:rsidRPr="0070368E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000</w:t>
            </w:r>
          </w:p>
        </w:tc>
      </w:tr>
      <w:tr w:rsidR="0070368E" w:rsidRPr="0070368E" w:rsidTr="00A52795">
        <w:trPr>
          <w:trHeight w:val="400"/>
        </w:trPr>
        <w:tc>
          <w:tcPr>
            <w:tcW w:w="4548" w:type="dxa"/>
          </w:tcPr>
          <w:p w:rsidR="00A52795" w:rsidRPr="0070368E" w:rsidRDefault="00392598" w:rsidP="00FD670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MicrosoftJhengHeiRegular"/>
                <w:kern w:val="0"/>
                <w:sz w:val="28"/>
                <w:szCs w:val="28"/>
              </w:rPr>
            </w:pPr>
            <w:r w:rsidRPr="0070368E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超過9至</w:t>
            </w:r>
            <w:r w:rsidR="00A52795" w:rsidRPr="0070368E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A52795" w:rsidRPr="0070368E" w:rsidRDefault="00A52795" w:rsidP="00A5279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MicrosoftJhengHeiRegular"/>
                <w:kern w:val="0"/>
                <w:sz w:val="28"/>
                <w:szCs w:val="28"/>
              </w:rPr>
            </w:pPr>
            <w:r w:rsidRPr="0070368E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87</w:t>
            </w:r>
            <w:r w:rsidRPr="0070368E">
              <w:rPr>
                <w:rFonts w:ascii="標楷體" w:eastAsia="標楷體" w:hAnsi="標楷體" w:cs="MicrosoftJhengHeiRegular"/>
                <w:kern w:val="0"/>
                <w:sz w:val="28"/>
                <w:szCs w:val="28"/>
              </w:rPr>
              <w:t>,</w:t>
            </w:r>
            <w:r w:rsidRPr="0070368E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000</w:t>
            </w:r>
          </w:p>
        </w:tc>
      </w:tr>
      <w:tr w:rsidR="0070368E" w:rsidRPr="0070368E" w:rsidTr="00A52795">
        <w:trPr>
          <w:trHeight w:val="400"/>
        </w:trPr>
        <w:tc>
          <w:tcPr>
            <w:tcW w:w="4548" w:type="dxa"/>
          </w:tcPr>
          <w:p w:rsidR="00A52795" w:rsidRPr="0070368E" w:rsidRDefault="00392598" w:rsidP="00FD670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MicrosoftJhengHeiRegular"/>
                <w:kern w:val="0"/>
                <w:sz w:val="28"/>
                <w:szCs w:val="28"/>
              </w:rPr>
            </w:pPr>
            <w:r w:rsidRPr="0070368E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超過10至</w:t>
            </w:r>
            <w:r w:rsidR="00A52795" w:rsidRPr="0070368E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:rsidR="00A52795" w:rsidRPr="0070368E" w:rsidRDefault="00A52795" w:rsidP="00A5279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MicrosoftJhengHeiRegular"/>
                <w:kern w:val="0"/>
                <w:sz w:val="28"/>
                <w:szCs w:val="28"/>
              </w:rPr>
            </w:pPr>
            <w:r w:rsidRPr="0070368E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103</w:t>
            </w:r>
            <w:r w:rsidRPr="0070368E">
              <w:rPr>
                <w:rFonts w:ascii="標楷體" w:eastAsia="標楷體" w:hAnsi="標楷體" w:cs="MicrosoftJhengHeiRegular"/>
                <w:kern w:val="0"/>
                <w:sz w:val="28"/>
                <w:szCs w:val="28"/>
              </w:rPr>
              <w:t>,</w:t>
            </w:r>
            <w:r w:rsidRPr="0070368E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000</w:t>
            </w:r>
          </w:p>
        </w:tc>
      </w:tr>
      <w:tr w:rsidR="0070368E" w:rsidRPr="0070368E" w:rsidTr="00A52795">
        <w:trPr>
          <w:trHeight w:val="400"/>
        </w:trPr>
        <w:tc>
          <w:tcPr>
            <w:tcW w:w="4548" w:type="dxa"/>
          </w:tcPr>
          <w:p w:rsidR="00A52795" w:rsidRPr="0070368E" w:rsidRDefault="00392598" w:rsidP="00FD670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MicrosoftJhengHeiRegular"/>
                <w:kern w:val="0"/>
                <w:sz w:val="28"/>
                <w:szCs w:val="28"/>
              </w:rPr>
            </w:pPr>
            <w:r w:rsidRPr="0070368E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超過15至</w:t>
            </w:r>
            <w:r w:rsidR="00A52795" w:rsidRPr="0070368E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4111" w:type="dxa"/>
          </w:tcPr>
          <w:p w:rsidR="00A52795" w:rsidRPr="0070368E" w:rsidRDefault="00A52795" w:rsidP="00A5279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MicrosoftJhengHeiRegular"/>
                <w:kern w:val="0"/>
                <w:sz w:val="28"/>
                <w:szCs w:val="28"/>
              </w:rPr>
            </w:pPr>
            <w:r w:rsidRPr="0070368E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115</w:t>
            </w:r>
            <w:r w:rsidRPr="0070368E">
              <w:rPr>
                <w:rFonts w:ascii="標楷體" w:eastAsia="標楷體" w:hAnsi="標楷體" w:cs="MicrosoftJhengHeiRegular"/>
                <w:kern w:val="0"/>
                <w:sz w:val="28"/>
                <w:szCs w:val="28"/>
              </w:rPr>
              <w:t>,</w:t>
            </w:r>
            <w:r w:rsidRPr="0070368E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000</w:t>
            </w:r>
          </w:p>
        </w:tc>
      </w:tr>
      <w:tr w:rsidR="00A52795" w:rsidRPr="0070368E" w:rsidTr="00A52795">
        <w:trPr>
          <w:trHeight w:val="400"/>
        </w:trPr>
        <w:tc>
          <w:tcPr>
            <w:tcW w:w="4548" w:type="dxa"/>
          </w:tcPr>
          <w:p w:rsidR="00A52795" w:rsidRPr="0070368E" w:rsidRDefault="00392598" w:rsidP="00FD670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MicrosoftJhengHeiRegular"/>
                <w:kern w:val="0"/>
                <w:sz w:val="28"/>
                <w:szCs w:val="28"/>
              </w:rPr>
            </w:pPr>
            <w:r w:rsidRPr="0070368E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超過20至</w:t>
            </w:r>
            <w:r w:rsidR="00A52795" w:rsidRPr="0070368E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4111" w:type="dxa"/>
          </w:tcPr>
          <w:p w:rsidR="00A52795" w:rsidRPr="0070368E" w:rsidRDefault="00A52795" w:rsidP="00A5279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MicrosoftJhengHeiRegular"/>
                <w:kern w:val="0"/>
                <w:sz w:val="28"/>
                <w:szCs w:val="28"/>
              </w:rPr>
            </w:pPr>
            <w:r w:rsidRPr="0070368E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125</w:t>
            </w:r>
            <w:r w:rsidRPr="0070368E">
              <w:rPr>
                <w:rFonts w:ascii="標楷體" w:eastAsia="標楷體" w:hAnsi="標楷體" w:cs="MicrosoftJhengHeiRegular"/>
                <w:kern w:val="0"/>
                <w:sz w:val="28"/>
                <w:szCs w:val="28"/>
              </w:rPr>
              <w:t>,</w:t>
            </w:r>
            <w:r w:rsidRPr="0070368E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000</w:t>
            </w:r>
          </w:p>
        </w:tc>
      </w:tr>
    </w:tbl>
    <w:p w:rsidR="00A52795" w:rsidRPr="0070368E" w:rsidRDefault="00A52795" w:rsidP="0078118A">
      <w:pPr>
        <w:autoSpaceDE w:val="0"/>
        <w:autoSpaceDN w:val="0"/>
        <w:adjustRightInd w:val="0"/>
        <w:rPr>
          <w:rFonts w:ascii="標楷體" w:eastAsia="標楷體" w:hAnsi="標楷體" w:cs="MicrosoftJhengHeiBold"/>
          <w:b/>
          <w:bCs/>
          <w:kern w:val="0"/>
          <w:sz w:val="28"/>
          <w:szCs w:val="28"/>
        </w:rPr>
      </w:pPr>
    </w:p>
    <w:p w:rsidR="00E87F8E" w:rsidRPr="0070368E" w:rsidRDefault="00A52795" w:rsidP="00364648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leftChars="0"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70368E">
        <w:rPr>
          <w:rFonts w:ascii="標楷體" w:eastAsia="標楷體" w:hAnsi="標楷體" w:cs="新細明體" w:hint="eastAsia"/>
          <w:kern w:val="0"/>
          <w:sz w:val="28"/>
          <w:szCs w:val="28"/>
        </w:rPr>
        <w:t>附件</w:t>
      </w:r>
    </w:p>
    <w:p w:rsidR="00EC46A7" w:rsidRPr="0070368E" w:rsidRDefault="008B286C" w:rsidP="001A4332">
      <w:pPr>
        <w:spacing w:line="276" w:lineRule="auto"/>
        <w:ind w:leftChars="236" w:left="566"/>
        <w:rPr>
          <w:rFonts w:ascii="標楷體" w:eastAsia="標楷體" w:hAnsi="標楷體"/>
          <w:sz w:val="28"/>
          <w:szCs w:val="28"/>
        </w:rPr>
      </w:pPr>
      <w:r w:rsidRPr="0070368E">
        <w:rPr>
          <w:rFonts w:ascii="標楷體" w:eastAsia="標楷體" w:hAnsi="標楷體" w:hint="eastAsia"/>
          <w:sz w:val="28"/>
          <w:szCs w:val="28"/>
        </w:rPr>
        <w:t>附件一</w:t>
      </w:r>
      <w:r w:rsidR="00A52795" w:rsidRPr="0070368E">
        <w:rPr>
          <w:rFonts w:ascii="標楷體" w:eastAsia="標楷體" w:hAnsi="標楷體" w:hint="eastAsia"/>
          <w:sz w:val="28"/>
          <w:szCs w:val="28"/>
        </w:rPr>
        <w:t>「快速反應負載資源(FRR)輔助服務」卸載設備建置查核申請書</w:t>
      </w:r>
    </w:p>
    <w:p w:rsidR="00EC46A7" w:rsidRPr="0070368E" w:rsidRDefault="008B286C" w:rsidP="001A4332">
      <w:pPr>
        <w:spacing w:line="276" w:lineRule="auto"/>
        <w:ind w:leftChars="236" w:left="566"/>
        <w:rPr>
          <w:rFonts w:ascii="標楷體" w:eastAsia="標楷體" w:hAnsi="標楷體"/>
          <w:sz w:val="28"/>
          <w:szCs w:val="28"/>
        </w:rPr>
      </w:pPr>
      <w:r w:rsidRPr="0070368E">
        <w:rPr>
          <w:rFonts w:ascii="標楷體" w:eastAsia="標楷體" w:hAnsi="標楷體" w:hint="eastAsia"/>
          <w:sz w:val="28"/>
          <w:szCs w:val="28"/>
        </w:rPr>
        <w:t>附件二</w:t>
      </w:r>
      <w:r w:rsidR="00A52795" w:rsidRPr="0070368E">
        <w:rPr>
          <w:rFonts w:ascii="標楷體" w:eastAsia="標楷體" w:hAnsi="標楷體" w:hint="eastAsia"/>
          <w:sz w:val="28"/>
          <w:szCs w:val="28"/>
        </w:rPr>
        <w:t>「快速反應負載資源(FRR)輔助服務」卸載設備建置查核</w:t>
      </w:r>
      <w:r w:rsidR="008B71E4" w:rsidRPr="0070368E">
        <w:rPr>
          <w:rFonts w:ascii="標楷體" w:eastAsia="標楷體" w:hAnsi="標楷體" w:hint="eastAsia"/>
          <w:sz w:val="28"/>
          <w:szCs w:val="28"/>
        </w:rPr>
        <w:t>紀</w:t>
      </w:r>
      <w:r w:rsidR="00A52795" w:rsidRPr="0070368E">
        <w:rPr>
          <w:rFonts w:ascii="標楷體" w:eastAsia="標楷體" w:hAnsi="標楷體" w:hint="eastAsia"/>
          <w:sz w:val="28"/>
          <w:szCs w:val="28"/>
        </w:rPr>
        <w:t>錄表</w:t>
      </w:r>
    </w:p>
    <w:p w:rsidR="00EC46A7" w:rsidRPr="0070368E" w:rsidRDefault="00DE4255" w:rsidP="001A4332">
      <w:pPr>
        <w:spacing w:line="276" w:lineRule="auto"/>
        <w:ind w:leftChars="236" w:left="566"/>
        <w:rPr>
          <w:rFonts w:ascii="標楷體" w:eastAsia="標楷體" w:hAnsi="標楷體" w:cs="新細明體"/>
          <w:kern w:val="0"/>
          <w:sz w:val="28"/>
          <w:szCs w:val="28"/>
        </w:rPr>
      </w:pPr>
      <w:r w:rsidRPr="0070368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附件三 </w:t>
      </w:r>
      <w:r w:rsidR="00DA5CF0" w:rsidRPr="0070368E">
        <w:rPr>
          <w:rFonts w:ascii="標楷體" w:eastAsia="標楷體" w:hAnsi="標楷體" w:cs="MicrosoftJhengHeiRegular" w:hint="eastAsia"/>
          <w:kern w:val="0"/>
          <w:sz w:val="28"/>
          <w:szCs w:val="28"/>
        </w:rPr>
        <w:t>FRR卸載設備建置</w:t>
      </w:r>
      <w:r w:rsidRPr="0070368E">
        <w:rPr>
          <w:rFonts w:ascii="標楷體" w:eastAsia="標楷體" w:hAnsi="標楷體" w:cs="新細明體" w:hint="eastAsia"/>
          <w:kern w:val="0"/>
          <w:sz w:val="28"/>
          <w:szCs w:val="28"/>
        </w:rPr>
        <w:t>查核流程圖</w:t>
      </w:r>
    </w:p>
    <w:p w:rsidR="00DA5CF0" w:rsidRPr="0070368E" w:rsidRDefault="00DA5CF0" w:rsidP="001A4332">
      <w:pPr>
        <w:spacing w:line="276" w:lineRule="auto"/>
        <w:ind w:leftChars="236" w:left="566"/>
        <w:rPr>
          <w:rFonts w:ascii="標楷體" w:eastAsia="標楷體" w:hAnsi="標楷體" w:cs="新細明體"/>
          <w:kern w:val="0"/>
          <w:sz w:val="28"/>
          <w:szCs w:val="28"/>
        </w:rPr>
      </w:pPr>
      <w:r w:rsidRPr="0070368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附件四 </w:t>
      </w:r>
      <w:r w:rsidR="008B71E4" w:rsidRPr="0070368E">
        <w:rPr>
          <w:rFonts w:ascii="標楷體" w:eastAsia="標楷體" w:hAnsi="標楷體" w:cs="新細明體" w:hint="eastAsia"/>
          <w:kern w:val="0"/>
          <w:sz w:val="28"/>
          <w:szCs w:val="28"/>
        </w:rPr>
        <w:t>中華民國</w:t>
      </w:r>
      <w:r w:rsidRPr="0070368E">
        <w:rPr>
          <w:rFonts w:ascii="標楷體" w:eastAsia="標楷體" w:hAnsi="標楷體" w:cs="新細明體" w:hint="eastAsia"/>
          <w:kern w:val="0"/>
          <w:sz w:val="28"/>
          <w:szCs w:val="28"/>
        </w:rPr>
        <w:t>電機技師公會</w:t>
      </w:r>
      <w:r w:rsidR="00F91413" w:rsidRPr="0070368E">
        <w:rPr>
          <w:rFonts w:ascii="標楷體" w:eastAsia="標楷體" w:hAnsi="標楷體" w:cs="新細明體" w:hint="eastAsia"/>
          <w:kern w:val="0"/>
          <w:sz w:val="28"/>
          <w:szCs w:val="28"/>
        </w:rPr>
        <w:t>證明文件函範本</w:t>
      </w:r>
    </w:p>
    <w:p w:rsidR="00DA5CF0" w:rsidRPr="0070368E" w:rsidRDefault="00DA5CF0" w:rsidP="001A4332">
      <w:pPr>
        <w:spacing w:line="276" w:lineRule="auto"/>
        <w:ind w:leftChars="236" w:left="566"/>
        <w:rPr>
          <w:rFonts w:ascii="標楷體" w:eastAsia="標楷體" w:hAnsi="標楷體" w:cs="新細明體"/>
          <w:kern w:val="0"/>
          <w:sz w:val="28"/>
          <w:szCs w:val="28"/>
        </w:rPr>
      </w:pPr>
    </w:p>
    <w:p w:rsidR="00FA1AB1" w:rsidRPr="0070368E" w:rsidRDefault="00FA1AB1" w:rsidP="0078118A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8"/>
          <w:szCs w:val="28"/>
        </w:rPr>
      </w:pPr>
    </w:p>
    <w:p w:rsidR="00FA1AB1" w:rsidRPr="0070368E" w:rsidRDefault="00FA1AB1" w:rsidP="0078118A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8"/>
          <w:szCs w:val="28"/>
        </w:rPr>
      </w:pPr>
    </w:p>
    <w:sectPr w:rsidR="00FA1AB1" w:rsidRPr="0070368E" w:rsidSect="003A7492">
      <w:footerReference w:type="default" r:id="rId8"/>
      <w:pgSz w:w="11906" w:h="16838"/>
      <w:pgMar w:top="1440" w:right="1134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AC8" w:rsidRDefault="003C1AC8" w:rsidP="00600587">
      <w:r>
        <w:separator/>
      </w:r>
    </w:p>
  </w:endnote>
  <w:endnote w:type="continuationSeparator" w:id="0">
    <w:p w:rsidR="003C1AC8" w:rsidRDefault="003C1AC8" w:rsidP="0060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JhengHeiBold">
    <w:altName w:val="Hand Me Down S (BRK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icrosoftJhengHeiRegular">
    <w:altName w:val="王漢宗中仿宋簡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17973"/>
      <w:docPartObj>
        <w:docPartGallery w:val="Page Numbers (Bottom of Page)"/>
        <w:docPartUnique/>
      </w:docPartObj>
    </w:sdtPr>
    <w:sdtEndPr/>
    <w:sdtContent>
      <w:p w:rsidR="00912D1A" w:rsidRDefault="009774BD">
        <w:pPr>
          <w:pStyle w:val="a6"/>
          <w:jc w:val="center"/>
        </w:pPr>
        <w:r>
          <w:fldChar w:fldCharType="begin"/>
        </w:r>
        <w:r w:rsidR="00F34FF9">
          <w:instrText xml:space="preserve"> PAGE   \* MERGEFORMAT </w:instrText>
        </w:r>
        <w:r>
          <w:fldChar w:fldCharType="separate"/>
        </w:r>
        <w:r w:rsidR="009C5B7A" w:rsidRPr="009C5B7A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912D1A" w:rsidRDefault="00912D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AC8" w:rsidRDefault="003C1AC8" w:rsidP="00600587">
      <w:r>
        <w:separator/>
      </w:r>
    </w:p>
  </w:footnote>
  <w:footnote w:type="continuationSeparator" w:id="0">
    <w:p w:rsidR="003C1AC8" w:rsidRDefault="003C1AC8" w:rsidP="00600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5179"/>
    <w:multiLevelType w:val="hybridMultilevel"/>
    <w:tmpl w:val="BD087CA0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800AC7"/>
    <w:multiLevelType w:val="hybridMultilevel"/>
    <w:tmpl w:val="2E4A59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9856D7"/>
    <w:multiLevelType w:val="hybridMultilevel"/>
    <w:tmpl w:val="2E4A59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B763F9"/>
    <w:multiLevelType w:val="hybridMultilevel"/>
    <w:tmpl w:val="97EC9C8C"/>
    <w:lvl w:ilvl="0" w:tplc="1C5E9F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A83C89"/>
    <w:multiLevelType w:val="hybridMultilevel"/>
    <w:tmpl w:val="169CE3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E342F"/>
    <w:multiLevelType w:val="hybridMultilevel"/>
    <w:tmpl w:val="2E4A59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B82211"/>
    <w:multiLevelType w:val="hybridMultilevel"/>
    <w:tmpl w:val="E4728D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9D744D"/>
    <w:multiLevelType w:val="hybridMultilevel"/>
    <w:tmpl w:val="F0E4E9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8A"/>
    <w:rsid w:val="000112B5"/>
    <w:rsid w:val="00043DC3"/>
    <w:rsid w:val="00055D3B"/>
    <w:rsid w:val="00063AAB"/>
    <w:rsid w:val="00076B3B"/>
    <w:rsid w:val="00077AE6"/>
    <w:rsid w:val="00082673"/>
    <w:rsid w:val="00087897"/>
    <w:rsid w:val="000C52D8"/>
    <w:rsid w:val="00102A30"/>
    <w:rsid w:val="00115443"/>
    <w:rsid w:val="00123772"/>
    <w:rsid w:val="00136AB5"/>
    <w:rsid w:val="001A2815"/>
    <w:rsid w:val="001A4332"/>
    <w:rsid w:val="001C45CA"/>
    <w:rsid w:val="001D50D6"/>
    <w:rsid w:val="001F0FA2"/>
    <w:rsid w:val="0020178C"/>
    <w:rsid w:val="002213D0"/>
    <w:rsid w:val="0026354A"/>
    <w:rsid w:val="0028029F"/>
    <w:rsid w:val="002A3E8A"/>
    <w:rsid w:val="002A3F17"/>
    <w:rsid w:val="002F329E"/>
    <w:rsid w:val="002F6C3D"/>
    <w:rsid w:val="00313B1F"/>
    <w:rsid w:val="003253FC"/>
    <w:rsid w:val="003301BC"/>
    <w:rsid w:val="00332A66"/>
    <w:rsid w:val="00346BC1"/>
    <w:rsid w:val="00351D1E"/>
    <w:rsid w:val="00364648"/>
    <w:rsid w:val="003839BE"/>
    <w:rsid w:val="00392598"/>
    <w:rsid w:val="003A7492"/>
    <w:rsid w:val="003C1AC8"/>
    <w:rsid w:val="003E7520"/>
    <w:rsid w:val="003F092B"/>
    <w:rsid w:val="00401222"/>
    <w:rsid w:val="004305C8"/>
    <w:rsid w:val="004461E6"/>
    <w:rsid w:val="00492A57"/>
    <w:rsid w:val="004C0A87"/>
    <w:rsid w:val="004E7911"/>
    <w:rsid w:val="005147D2"/>
    <w:rsid w:val="005B0F9A"/>
    <w:rsid w:val="005D468D"/>
    <w:rsid w:val="005D7D54"/>
    <w:rsid w:val="005F2F05"/>
    <w:rsid w:val="00600587"/>
    <w:rsid w:val="00602983"/>
    <w:rsid w:val="00614F16"/>
    <w:rsid w:val="00642EFA"/>
    <w:rsid w:val="00666E35"/>
    <w:rsid w:val="006B1AE1"/>
    <w:rsid w:val="00701F0A"/>
    <w:rsid w:val="00701F2D"/>
    <w:rsid w:val="007020AE"/>
    <w:rsid w:val="0070368E"/>
    <w:rsid w:val="007148D0"/>
    <w:rsid w:val="00716BB6"/>
    <w:rsid w:val="00720B33"/>
    <w:rsid w:val="0078118A"/>
    <w:rsid w:val="00796A78"/>
    <w:rsid w:val="0079799F"/>
    <w:rsid w:val="007D5610"/>
    <w:rsid w:val="0088192A"/>
    <w:rsid w:val="008957FD"/>
    <w:rsid w:val="008B286C"/>
    <w:rsid w:val="008B71E4"/>
    <w:rsid w:val="008F299C"/>
    <w:rsid w:val="00912D1A"/>
    <w:rsid w:val="00920AB0"/>
    <w:rsid w:val="0094252A"/>
    <w:rsid w:val="00974799"/>
    <w:rsid w:val="00976635"/>
    <w:rsid w:val="009774BD"/>
    <w:rsid w:val="00982A67"/>
    <w:rsid w:val="009C49F3"/>
    <w:rsid w:val="009C5B7A"/>
    <w:rsid w:val="009D2B0A"/>
    <w:rsid w:val="009E5173"/>
    <w:rsid w:val="00A06AA2"/>
    <w:rsid w:val="00A418FE"/>
    <w:rsid w:val="00A51928"/>
    <w:rsid w:val="00A52795"/>
    <w:rsid w:val="00A72F62"/>
    <w:rsid w:val="00A82501"/>
    <w:rsid w:val="00AA305A"/>
    <w:rsid w:val="00AE04B8"/>
    <w:rsid w:val="00B016EF"/>
    <w:rsid w:val="00B0636A"/>
    <w:rsid w:val="00B07B3A"/>
    <w:rsid w:val="00B24EDC"/>
    <w:rsid w:val="00B53906"/>
    <w:rsid w:val="00B55FE6"/>
    <w:rsid w:val="00B72221"/>
    <w:rsid w:val="00B947C1"/>
    <w:rsid w:val="00BA38D2"/>
    <w:rsid w:val="00BB50A9"/>
    <w:rsid w:val="00BC1C50"/>
    <w:rsid w:val="00BC3211"/>
    <w:rsid w:val="00BD03EC"/>
    <w:rsid w:val="00BE6689"/>
    <w:rsid w:val="00BF09EA"/>
    <w:rsid w:val="00C42770"/>
    <w:rsid w:val="00C62E2B"/>
    <w:rsid w:val="00CD0054"/>
    <w:rsid w:val="00CD03A8"/>
    <w:rsid w:val="00CD05C2"/>
    <w:rsid w:val="00D47699"/>
    <w:rsid w:val="00D67EAF"/>
    <w:rsid w:val="00D9624D"/>
    <w:rsid w:val="00DA5CF0"/>
    <w:rsid w:val="00DD3026"/>
    <w:rsid w:val="00DE4255"/>
    <w:rsid w:val="00DE7C2F"/>
    <w:rsid w:val="00E13FC6"/>
    <w:rsid w:val="00E14FF7"/>
    <w:rsid w:val="00E26AB6"/>
    <w:rsid w:val="00E2791B"/>
    <w:rsid w:val="00E35888"/>
    <w:rsid w:val="00E46DED"/>
    <w:rsid w:val="00E54EE7"/>
    <w:rsid w:val="00E840AE"/>
    <w:rsid w:val="00E87F8E"/>
    <w:rsid w:val="00EA42A8"/>
    <w:rsid w:val="00EB3CE2"/>
    <w:rsid w:val="00EC1CE1"/>
    <w:rsid w:val="00EC46A7"/>
    <w:rsid w:val="00ED046B"/>
    <w:rsid w:val="00EE0345"/>
    <w:rsid w:val="00EE6C78"/>
    <w:rsid w:val="00EF4C3D"/>
    <w:rsid w:val="00F04BF3"/>
    <w:rsid w:val="00F1126E"/>
    <w:rsid w:val="00F34FF9"/>
    <w:rsid w:val="00F3594F"/>
    <w:rsid w:val="00F5390F"/>
    <w:rsid w:val="00F6175D"/>
    <w:rsid w:val="00F72E08"/>
    <w:rsid w:val="00F91413"/>
    <w:rsid w:val="00F962E9"/>
    <w:rsid w:val="00FA1AB1"/>
    <w:rsid w:val="00FD3B27"/>
    <w:rsid w:val="00FD670F"/>
    <w:rsid w:val="00FD76C5"/>
    <w:rsid w:val="00FE1FDB"/>
    <w:rsid w:val="00FF76CA"/>
    <w:rsid w:val="00FF7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docId w15:val="{9D1E8EAD-3E6E-4B78-ACA0-AE5D95E9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6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18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00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05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0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0587"/>
    <w:rPr>
      <w:sz w:val="20"/>
      <w:szCs w:val="20"/>
    </w:rPr>
  </w:style>
  <w:style w:type="paragraph" w:customStyle="1" w:styleId="Default">
    <w:name w:val="Default"/>
    <w:rsid w:val="00B947C1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6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962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B8C9C-593F-42AB-BCC7-A75B5B782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955</Characters>
  <Application>Microsoft Office Word</Application>
  <DocSecurity>0</DocSecurity>
  <Lines>7</Lines>
  <Paragraphs>2</Paragraphs>
  <ScaleCrop>false</ScaleCrop>
  <Company>C.M.T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Joel-Home</dc:creator>
  <cp:lastModifiedBy>User</cp:lastModifiedBy>
  <cp:revision>3</cp:revision>
  <cp:lastPrinted>2020-04-20T07:29:00Z</cp:lastPrinted>
  <dcterms:created xsi:type="dcterms:W3CDTF">2020-06-24T01:59:00Z</dcterms:created>
  <dcterms:modified xsi:type="dcterms:W3CDTF">2020-10-12T05:35:00Z</dcterms:modified>
</cp:coreProperties>
</file>